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E43AD" w:rsidRDefault="00AE43AD" w:rsidP="00AE43AD">
      <w:pPr>
        <w:rPr>
          <w:sz w:val="24"/>
          <w:szCs w:val="24"/>
        </w:rPr>
      </w:pPr>
    </w:p>
    <w:p w:rsidR="007A0344" w:rsidRDefault="00FC3B01">
      <w:pPr>
        <w:rPr>
          <w:b/>
          <w:bCs/>
          <w:sz w:val="24"/>
          <w:szCs w:val="24"/>
        </w:rPr>
      </w:pPr>
      <w:r>
        <w:rPr>
          <w:sz w:val="24"/>
          <w:szCs w:val="24"/>
        </w:rPr>
        <w:tab/>
      </w:r>
      <w:r>
        <w:rPr>
          <w:sz w:val="24"/>
          <w:szCs w:val="24"/>
        </w:rPr>
        <w:tab/>
      </w:r>
      <w:r>
        <w:rPr>
          <w:b/>
          <w:bCs/>
          <w:sz w:val="24"/>
          <w:szCs w:val="24"/>
        </w:rPr>
        <w:t>Bode</w:t>
      </w:r>
    </w:p>
    <w:p w:rsidR="00FC3B01" w:rsidRDefault="00FC3B01">
      <w:pPr>
        <w:rPr>
          <w:sz w:val="24"/>
          <w:szCs w:val="24"/>
        </w:rPr>
      </w:pPr>
      <w:r>
        <w:rPr>
          <w:sz w:val="24"/>
          <w:szCs w:val="24"/>
        </w:rPr>
        <w:t>v. 660</w:t>
      </w:r>
      <w:r>
        <w:rPr>
          <w:sz w:val="24"/>
          <w:szCs w:val="24"/>
        </w:rPr>
        <w:tab/>
      </w:r>
      <w:r>
        <w:rPr>
          <w:sz w:val="24"/>
          <w:szCs w:val="24"/>
        </w:rPr>
        <w:tab/>
      </w:r>
      <w:proofErr w:type="spellStart"/>
      <w:r w:rsidR="004022FD">
        <w:rPr>
          <w:sz w:val="24"/>
          <w:szCs w:val="24"/>
        </w:rPr>
        <w:t>Pentheus</w:t>
      </w:r>
      <w:proofErr w:type="spellEnd"/>
      <w:r w:rsidR="004022FD">
        <w:rPr>
          <w:sz w:val="24"/>
          <w:szCs w:val="24"/>
        </w:rPr>
        <w:t>,</w:t>
      </w:r>
    </w:p>
    <w:p w:rsidR="004022FD" w:rsidRDefault="004022FD">
      <w:pPr>
        <w:rPr>
          <w:sz w:val="24"/>
          <w:szCs w:val="24"/>
        </w:rPr>
      </w:pPr>
    </w:p>
    <w:p w:rsidR="004022FD" w:rsidRDefault="004022FD">
      <w:pPr>
        <w:rPr>
          <w:sz w:val="24"/>
          <w:szCs w:val="24"/>
        </w:rPr>
      </w:pPr>
      <w:r>
        <w:rPr>
          <w:sz w:val="24"/>
          <w:szCs w:val="24"/>
        </w:rPr>
        <w:tab/>
      </w:r>
      <w:r>
        <w:rPr>
          <w:sz w:val="24"/>
          <w:szCs w:val="24"/>
        </w:rPr>
        <w:tab/>
        <w:t xml:space="preserve">heersend over dit </w:t>
      </w:r>
      <w:proofErr w:type="spellStart"/>
      <w:r>
        <w:rPr>
          <w:sz w:val="24"/>
          <w:szCs w:val="24"/>
        </w:rPr>
        <w:t>Thebaanse</w:t>
      </w:r>
      <w:proofErr w:type="spellEnd"/>
      <w:r>
        <w:rPr>
          <w:sz w:val="24"/>
          <w:szCs w:val="24"/>
        </w:rPr>
        <w:t xml:space="preserve"> land,</w:t>
      </w:r>
    </w:p>
    <w:p w:rsidR="004022FD" w:rsidRDefault="004022FD">
      <w:pPr>
        <w:rPr>
          <w:sz w:val="24"/>
          <w:szCs w:val="24"/>
        </w:rPr>
      </w:pPr>
    </w:p>
    <w:p w:rsidR="004022FD" w:rsidRDefault="004022FD">
      <w:pPr>
        <w:rPr>
          <w:sz w:val="24"/>
          <w:szCs w:val="24"/>
        </w:rPr>
      </w:pPr>
      <w:r>
        <w:rPr>
          <w:sz w:val="24"/>
          <w:szCs w:val="24"/>
        </w:rPr>
        <w:tab/>
      </w:r>
      <w:r>
        <w:rPr>
          <w:sz w:val="24"/>
          <w:szCs w:val="24"/>
        </w:rPr>
        <w:tab/>
        <w:t>ik ben gekomen</w:t>
      </w:r>
    </w:p>
    <w:p w:rsidR="004022FD" w:rsidRDefault="004022FD">
      <w:pPr>
        <w:rPr>
          <w:sz w:val="24"/>
          <w:szCs w:val="24"/>
        </w:rPr>
      </w:pPr>
    </w:p>
    <w:p w:rsidR="004022FD" w:rsidRDefault="004022FD">
      <w:pPr>
        <w:rPr>
          <w:sz w:val="24"/>
          <w:szCs w:val="24"/>
        </w:rPr>
      </w:pPr>
      <w:r>
        <w:rPr>
          <w:sz w:val="24"/>
          <w:szCs w:val="24"/>
        </w:rPr>
        <w:tab/>
      </w:r>
      <w:r>
        <w:rPr>
          <w:sz w:val="24"/>
          <w:szCs w:val="24"/>
        </w:rPr>
        <w:tab/>
        <w:t xml:space="preserve">nadat ik de </w:t>
      </w:r>
      <w:proofErr w:type="spellStart"/>
      <w:r>
        <w:rPr>
          <w:sz w:val="24"/>
          <w:szCs w:val="24"/>
        </w:rPr>
        <w:t>Kithairon</w:t>
      </w:r>
      <w:proofErr w:type="spellEnd"/>
      <w:r>
        <w:rPr>
          <w:sz w:val="24"/>
          <w:szCs w:val="24"/>
        </w:rPr>
        <w:t xml:space="preserve"> heb achtergelaten</w:t>
      </w:r>
      <w:r w:rsidR="00821CD2">
        <w:rPr>
          <w:sz w:val="24"/>
          <w:szCs w:val="24"/>
        </w:rPr>
        <w:t>,</w:t>
      </w:r>
    </w:p>
    <w:p w:rsidR="00821CD2" w:rsidRDefault="00821CD2">
      <w:pPr>
        <w:rPr>
          <w:sz w:val="24"/>
          <w:szCs w:val="24"/>
        </w:rPr>
      </w:pPr>
    </w:p>
    <w:p w:rsidR="00821CD2" w:rsidRDefault="00821CD2">
      <w:pPr>
        <w:rPr>
          <w:sz w:val="24"/>
          <w:szCs w:val="24"/>
        </w:rPr>
      </w:pPr>
      <w:r>
        <w:rPr>
          <w:sz w:val="24"/>
          <w:szCs w:val="24"/>
        </w:rPr>
        <w:tab/>
      </w:r>
      <w:r>
        <w:rPr>
          <w:sz w:val="24"/>
          <w:szCs w:val="24"/>
        </w:rPr>
        <w:tab/>
        <w:t>waar de glanzende sneeuwvlokken</w:t>
      </w:r>
      <w:r>
        <w:rPr>
          <w:rStyle w:val="Voetnootmarkering"/>
          <w:sz w:val="24"/>
          <w:szCs w:val="24"/>
        </w:rPr>
        <w:footnoteReference w:id="1"/>
      </w:r>
      <w:r>
        <w:rPr>
          <w:sz w:val="24"/>
          <w:szCs w:val="24"/>
        </w:rPr>
        <w:t xml:space="preserve"> nooit ophouden met neervallen.</w:t>
      </w:r>
    </w:p>
    <w:p w:rsidR="00521D50" w:rsidRDefault="00521D50">
      <w:pPr>
        <w:rPr>
          <w:sz w:val="24"/>
          <w:szCs w:val="24"/>
        </w:rPr>
      </w:pPr>
    </w:p>
    <w:p w:rsidR="00521D50" w:rsidRDefault="00521D50">
      <w:pPr>
        <w:rPr>
          <w:sz w:val="24"/>
          <w:szCs w:val="24"/>
        </w:rPr>
      </w:pPr>
      <w:r>
        <w:rPr>
          <w:sz w:val="24"/>
          <w:szCs w:val="24"/>
        </w:rPr>
        <w:t>v. 663</w:t>
      </w:r>
      <w:r>
        <w:rPr>
          <w:sz w:val="24"/>
          <w:szCs w:val="24"/>
        </w:rPr>
        <w:tab/>
      </w:r>
      <w:proofErr w:type="spellStart"/>
      <w:r>
        <w:rPr>
          <w:b/>
          <w:bCs/>
          <w:sz w:val="24"/>
          <w:szCs w:val="24"/>
        </w:rPr>
        <w:t>Pe</w:t>
      </w:r>
      <w:proofErr w:type="spellEnd"/>
      <w:r>
        <w:rPr>
          <w:sz w:val="24"/>
          <w:szCs w:val="24"/>
        </w:rPr>
        <w:tab/>
        <w:t>Terwijl je wat voor een dringende boodschap overbrengt,</w:t>
      </w:r>
    </w:p>
    <w:p w:rsidR="00521D50" w:rsidRDefault="00521D50">
      <w:pPr>
        <w:rPr>
          <w:sz w:val="24"/>
          <w:szCs w:val="24"/>
        </w:rPr>
      </w:pPr>
    </w:p>
    <w:p w:rsidR="00521D50" w:rsidRDefault="00521D50">
      <w:pPr>
        <w:rPr>
          <w:sz w:val="24"/>
          <w:szCs w:val="24"/>
        </w:rPr>
      </w:pPr>
      <w:r>
        <w:rPr>
          <w:sz w:val="24"/>
          <w:szCs w:val="24"/>
        </w:rPr>
        <w:tab/>
      </w:r>
      <w:r>
        <w:rPr>
          <w:sz w:val="24"/>
          <w:szCs w:val="24"/>
        </w:rPr>
        <w:tab/>
        <w:t>ben je gekomen?</w:t>
      </w:r>
    </w:p>
    <w:p w:rsidR="00521D50" w:rsidRDefault="00521D50">
      <w:pPr>
        <w:rPr>
          <w:sz w:val="24"/>
          <w:szCs w:val="24"/>
        </w:rPr>
      </w:pPr>
    </w:p>
    <w:p w:rsidR="00521D50" w:rsidRDefault="00521D50">
      <w:pPr>
        <w:rPr>
          <w:sz w:val="24"/>
          <w:szCs w:val="24"/>
        </w:rPr>
      </w:pPr>
      <w:r>
        <w:rPr>
          <w:sz w:val="24"/>
          <w:szCs w:val="24"/>
        </w:rPr>
        <w:t>v. 664</w:t>
      </w:r>
      <w:r>
        <w:rPr>
          <w:sz w:val="24"/>
          <w:szCs w:val="24"/>
        </w:rPr>
        <w:tab/>
      </w:r>
      <w:r>
        <w:rPr>
          <w:b/>
          <w:bCs/>
          <w:sz w:val="24"/>
          <w:szCs w:val="24"/>
        </w:rPr>
        <w:t>Bo</w:t>
      </w:r>
      <w:r>
        <w:rPr>
          <w:sz w:val="24"/>
          <w:szCs w:val="24"/>
        </w:rPr>
        <w:tab/>
        <w:t xml:space="preserve">Nadat ik naar bezeten </w:t>
      </w:r>
      <w:proofErr w:type="spellStart"/>
      <w:r>
        <w:rPr>
          <w:sz w:val="24"/>
          <w:szCs w:val="24"/>
        </w:rPr>
        <w:t>bakchische</w:t>
      </w:r>
      <w:proofErr w:type="spellEnd"/>
      <w:r>
        <w:rPr>
          <w:sz w:val="24"/>
          <w:szCs w:val="24"/>
        </w:rPr>
        <w:t xml:space="preserve"> vrouwen gekeken heb,</w:t>
      </w:r>
    </w:p>
    <w:p w:rsidR="00521D50" w:rsidRDefault="00521D50">
      <w:pPr>
        <w:rPr>
          <w:sz w:val="24"/>
          <w:szCs w:val="24"/>
        </w:rPr>
      </w:pPr>
    </w:p>
    <w:p w:rsidR="00521D50" w:rsidRDefault="00521D50">
      <w:pPr>
        <w:rPr>
          <w:sz w:val="24"/>
          <w:szCs w:val="24"/>
        </w:rPr>
      </w:pPr>
      <w:r>
        <w:rPr>
          <w:sz w:val="24"/>
          <w:szCs w:val="24"/>
        </w:rPr>
        <w:tab/>
      </w:r>
      <w:r>
        <w:rPr>
          <w:sz w:val="24"/>
          <w:szCs w:val="24"/>
        </w:rPr>
        <w:tab/>
        <w:t>die pijlsnel hun witte been onttrekken aan dit land door hun waanzin</w:t>
      </w:r>
      <w:r>
        <w:rPr>
          <w:rStyle w:val="Voetnootmarkering"/>
          <w:sz w:val="24"/>
          <w:szCs w:val="24"/>
        </w:rPr>
        <w:footnoteReference w:id="2"/>
      </w:r>
      <w:r>
        <w:rPr>
          <w:sz w:val="24"/>
          <w:szCs w:val="24"/>
        </w:rPr>
        <w:t>,</w:t>
      </w:r>
    </w:p>
    <w:p w:rsidR="006131C4" w:rsidRDefault="006131C4">
      <w:pPr>
        <w:rPr>
          <w:sz w:val="24"/>
          <w:szCs w:val="24"/>
        </w:rPr>
      </w:pPr>
    </w:p>
    <w:p w:rsidR="006131C4" w:rsidRDefault="006131C4">
      <w:pPr>
        <w:rPr>
          <w:sz w:val="24"/>
          <w:szCs w:val="24"/>
        </w:rPr>
      </w:pPr>
      <w:r>
        <w:rPr>
          <w:sz w:val="24"/>
          <w:szCs w:val="24"/>
        </w:rPr>
        <w:tab/>
      </w:r>
      <w:r>
        <w:rPr>
          <w:sz w:val="24"/>
          <w:szCs w:val="24"/>
        </w:rPr>
        <w:tab/>
        <w:t>ik ben gekomen</w:t>
      </w:r>
    </w:p>
    <w:p w:rsidR="006131C4" w:rsidRDefault="006131C4">
      <w:pPr>
        <w:rPr>
          <w:sz w:val="24"/>
          <w:szCs w:val="24"/>
        </w:rPr>
      </w:pPr>
    </w:p>
    <w:p w:rsidR="006131C4" w:rsidRDefault="006131C4">
      <w:pPr>
        <w:rPr>
          <w:sz w:val="24"/>
          <w:szCs w:val="24"/>
        </w:rPr>
      </w:pPr>
      <w:r>
        <w:rPr>
          <w:sz w:val="24"/>
          <w:szCs w:val="24"/>
        </w:rPr>
        <w:tab/>
      </w:r>
      <w:r>
        <w:rPr>
          <w:sz w:val="24"/>
          <w:szCs w:val="24"/>
        </w:rPr>
        <w:tab/>
        <w:t>omdat het nodig is om aan u en aan de stad te tonen, heer,</w:t>
      </w:r>
    </w:p>
    <w:p w:rsidR="006131C4" w:rsidRDefault="006131C4">
      <w:pPr>
        <w:rPr>
          <w:sz w:val="24"/>
          <w:szCs w:val="24"/>
        </w:rPr>
      </w:pPr>
    </w:p>
    <w:p w:rsidR="006131C4" w:rsidRDefault="006131C4">
      <w:pPr>
        <w:rPr>
          <w:sz w:val="24"/>
          <w:szCs w:val="24"/>
        </w:rPr>
      </w:pPr>
      <w:r>
        <w:rPr>
          <w:sz w:val="24"/>
          <w:szCs w:val="24"/>
        </w:rPr>
        <w:tab/>
      </w:r>
      <w:r>
        <w:rPr>
          <w:sz w:val="24"/>
          <w:szCs w:val="24"/>
        </w:rPr>
        <w:tab/>
        <w:t xml:space="preserve">wat voor een verschrikkelijke dingen </w:t>
      </w:r>
      <w:r w:rsidR="009862E1">
        <w:rPr>
          <w:sz w:val="24"/>
          <w:szCs w:val="24"/>
        </w:rPr>
        <w:t>zij uitvoeren</w:t>
      </w:r>
    </w:p>
    <w:p w:rsidR="009862E1" w:rsidRDefault="009862E1">
      <w:pPr>
        <w:rPr>
          <w:sz w:val="24"/>
          <w:szCs w:val="24"/>
        </w:rPr>
      </w:pPr>
    </w:p>
    <w:p w:rsidR="009862E1" w:rsidRDefault="009862E1">
      <w:pPr>
        <w:rPr>
          <w:sz w:val="24"/>
          <w:szCs w:val="24"/>
        </w:rPr>
      </w:pPr>
      <w:r>
        <w:rPr>
          <w:sz w:val="24"/>
          <w:szCs w:val="24"/>
        </w:rPr>
        <w:tab/>
      </w:r>
      <w:r>
        <w:rPr>
          <w:sz w:val="24"/>
          <w:szCs w:val="24"/>
        </w:rPr>
        <w:tab/>
        <w:t>nog krachtiger dan wonderen.</w:t>
      </w:r>
    </w:p>
    <w:p w:rsidR="009862E1" w:rsidRDefault="009862E1">
      <w:pPr>
        <w:rPr>
          <w:sz w:val="24"/>
          <w:szCs w:val="24"/>
        </w:rPr>
      </w:pPr>
    </w:p>
    <w:p w:rsidR="009862E1" w:rsidRDefault="009862E1">
      <w:pPr>
        <w:rPr>
          <w:sz w:val="24"/>
          <w:szCs w:val="24"/>
        </w:rPr>
      </w:pPr>
      <w:r>
        <w:rPr>
          <w:sz w:val="24"/>
          <w:szCs w:val="24"/>
        </w:rPr>
        <w:t>v. 668</w:t>
      </w:r>
      <w:r>
        <w:rPr>
          <w:sz w:val="24"/>
          <w:szCs w:val="24"/>
        </w:rPr>
        <w:tab/>
      </w:r>
      <w:r>
        <w:rPr>
          <w:sz w:val="24"/>
          <w:szCs w:val="24"/>
        </w:rPr>
        <w:tab/>
        <w:t>En ik wil horen,</w:t>
      </w:r>
    </w:p>
    <w:p w:rsidR="009862E1" w:rsidRDefault="009862E1">
      <w:pPr>
        <w:rPr>
          <w:sz w:val="24"/>
          <w:szCs w:val="24"/>
        </w:rPr>
      </w:pPr>
    </w:p>
    <w:p w:rsidR="009862E1" w:rsidRDefault="009862E1">
      <w:pPr>
        <w:rPr>
          <w:sz w:val="24"/>
          <w:szCs w:val="24"/>
        </w:rPr>
      </w:pPr>
      <w:r>
        <w:rPr>
          <w:sz w:val="24"/>
          <w:szCs w:val="24"/>
        </w:rPr>
        <w:tab/>
      </w:r>
      <w:r>
        <w:rPr>
          <w:sz w:val="24"/>
          <w:szCs w:val="24"/>
        </w:rPr>
        <w:tab/>
        <w:t>of ik enerzijds de dingen van daar aan u met openhartigheid zou moeten tonen,</w:t>
      </w:r>
    </w:p>
    <w:p w:rsidR="009862E1" w:rsidRDefault="009862E1">
      <w:pPr>
        <w:rPr>
          <w:sz w:val="24"/>
          <w:szCs w:val="24"/>
        </w:rPr>
      </w:pPr>
    </w:p>
    <w:p w:rsidR="009862E1" w:rsidRDefault="009862E1">
      <w:pPr>
        <w:rPr>
          <w:sz w:val="24"/>
          <w:szCs w:val="24"/>
        </w:rPr>
      </w:pPr>
      <w:r>
        <w:rPr>
          <w:sz w:val="24"/>
          <w:szCs w:val="24"/>
        </w:rPr>
        <w:tab/>
      </w:r>
      <w:r>
        <w:rPr>
          <w:sz w:val="24"/>
          <w:szCs w:val="24"/>
        </w:rPr>
        <w:tab/>
        <w:t>of dat we anderzijds het verhaal zouden moeten inkorten;</w:t>
      </w:r>
    </w:p>
    <w:p w:rsidR="009862E1" w:rsidRDefault="009862E1">
      <w:pPr>
        <w:rPr>
          <w:sz w:val="24"/>
          <w:szCs w:val="24"/>
        </w:rPr>
      </w:pPr>
    </w:p>
    <w:p w:rsidR="009862E1" w:rsidRDefault="009862E1">
      <w:pPr>
        <w:rPr>
          <w:sz w:val="24"/>
          <w:szCs w:val="24"/>
        </w:rPr>
      </w:pPr>
      <w:r>
        <w:rPr>
          <w:sz w:val="24"/>
          <w:szCs w:val="24"/>
        </w:rPr>
        <w:lastRenderedPageBreak/>
        <w:t>v. 670</w:t>
      </w:r>
      <w:r>
        <w:rPr>
          <w:sz w:val="24"/>
          <w:szCs w:val="24"/>
        </w:rPr>
        <w:tab/>
      </w:r>
      <w:r>
        <w:rPr>
          <w:sz w:val="24"/>
          <w:szCs w:val="24"/>
        </w:rPr>
        <w:tab/>
        <w:t>want ik vrees de snelheid van uw geest, heer,</w:t>
      </w:r>
    </w:p>
    <w:p w:rsidR="009862E1" w:rsidRDefault="009862E1">
      <w:pPr>
        <w:rPr>
          <w:sz w:val="24"/>
          <w:szCs w:val="24"/>
        </w:rPr>
      </w:pPr>
    </w:p>
    <w:p w:rsidR="009862E1" w:rsidRDefault="009862E1">
      <w:pPr>
        <w:rPr>
          <w:sz w:val="24"/>
          <w:szCs w:val="24"/>
        </w:rPr>
      </w:pPr>
      <w:r>
        <w:rPr>
          <w:sz w:val="24"/>
          <w:szCs w:val="24"/>
        </w:rPr>
        <w:tab/>
      </w:r>
      <w:r>
        <w:rPr>
          <w:sz w:val="24"/>
          <w:szCs w:val="24"/>
        </w:rPr>
        <w:tab/>
        <w:t>en uw driftige en al te koninklijke karakter.</w:t>
      </w:r>
    </w:p>
    <w:p w:rsidR="009862E1" w:rsidRDefault="009862E1">
      <w:pPr>
        <w:rPr>
          <w:sz w:val="24"/>
          <w:szCs w:val="24"/>
        </w:rPr>
      </w:pPr>
    </w:p>
    <w:p w:rsidR="009862E1" w:rsidRDefault="009862E1">
      <w:pPr>
        <w:rPr>
          <w:sz w:val="24"/>
          <w:szCs w:val="24"/>
        </w:rPr>
      </w:pPr>
      <w:r>
        <w:rPr>
          <w:sz w:val="24"/>
          <w:szCs w:val="24"/>
        </w:rPr>
        <w:t>v. 672</w:t>
      </w:r>
      <w:r>
        <w:rPr>
          <w:sz w:val="24"/>
          <w:szCs w:val="24"/>
        </w:rPr>
        <w:tab/>
      </w:r>
      <w:proofErr w:type="spellStart"/>
      <w:r>
        <w:rPr>
          <w:b/>
          <w:bCs/>
          <w:sz w:val="24"/>
          <w:szCs w:val="24"/>
        </w:rPr>
        <w:t>Pe</w:t>
      </w:r>
      <w:proofErr w:type="spellEnd"/>
      <w:r>
        <w:rPr>
          <w:sz w:val="24"/>
          <w:szCs w:val="24"/>
        </w:rPr>
        <w:tab/>
        <w:t>Zeg het,</w:t>
      </w:r>
    </w:p>
    <w:p w:rsidR="009862E1" w:rsidRDefault="009862E1">
      <w:pPr>
        <w:rPr>
          <w:sz w:val="24"/>
          <w:szCs w:val="24"/>
        </w:rPr>
      </w:pPr>
    </w:p>
    <w:p w:rsidR="009862E1" w:rsidRDefault="009862E1">
      <w:pPr>
        <w:rPr>
          <w:sz w:val="24"/>
          <w:szCs w:val="24"/>
        </w:rPr>
      </w:pPr>
      <w:r>
        <w:rPr>
          <w:sz w:val="24"/>
          <w:szCs w:val="24"/>
        </w:rPr>
        <w:tab/>
      </w:r>
      <w:r>
        <w:rPr>
          <w:sz w:val="24"/>
          <w:szCs w:val="24"/>
        </w:rPr>
        <w:tab/>
        <w:t xml:space="preserve">aangezien je dan in elk geval </w:t>
      </w:r>
      <w:r w:rsidR="00B901C6">
        <w:rPr>
          <w:sz w:val="24"/>
          <w:szCs w:val="24"/>
        </w:rPr>
        <w:t xml:space="preserve">zonder straf van mijn kant </w:t>
      </w:r>
      <w:r>
        <w:rPr>
          <w:sz w:val="24"/>
          <w:szCs w:val="24"/>
        </w:rPr>
        <w:t>zult zijn</w:t>
      </w:r>
      <w:r w:rsidR="00B901C6">
        <w:rPr>
          <w:sz w:val="24"/>
          <w:szCs w:val="24"/>
        </w:rPr>
        <w:t>:</w:t>
      </w:r>
    </w:p>
    <w:p w:rsidR="00B901C6" w:rsidRDefault="00B901C6">
      <w:pPr>
        <w:rPr>
          <w:sz w:val="24"/>
          <w:szCs w:val="24"/>
        </w:rPr>
      </w:pPr>
    </w:p>
    <w:p w:rsidR="00B901C6" w:rsidRDefault="00B901C6">
      <w:pPr>
        <w:rPr>
          <w:sz w:val="24"/>
          <w:szCs w:val="24"/>
        </w:rPr>
      </w:pPr>
      <w:r>
        <w:rPr>
          <w:sz w:val="24"/>
          <w:szCs w:val="24"/>
        </w:rPr>
        <w:tab/>
      </w:r>
      <w:r>
        <w:rPr>
          <w:sz w:val="24"/>
          <w:szCs w:val="24"/>
        </w:rPr>
        <w:tab/>
        <w:t>[want het is níet nodig om boos te worden op rechtvaardige mannen.]</w:t>
      </w:r>
    </w:p>
    <w:p w:rsidR="00B901C6" w:rsidRDefault="00B901C6">
      <w:pPr>
        <w:rPr>
          <w:sz w:val="24"/>
          <w:szCs w:val="24"/>
        </w:rPr>
      </w:pPr>
    </w:p>
    <w:p w:rsidR="00B901C6" w:rsidRDefault="00B901C6">
      <w:pPr>
        <w:rPr>
          <w:sz w:val="24"/>
          <w:szCs w:val="24"/>
        </w:rPr>
      </w:pPr>
      <w:r>
        <w:rPr>
          <w:sz w:val="24"/>
          <w:szCs w:val="24"/>
        </w:rPr>
        <w:t>v. 674</w:t>
      </w:r>
      <w:r>
        <w:rPr>
          <w:sz w:val="24"/>
          <w:szCs w:val="24"/>
        </w:rPr>
        <w:tab/>
      </w:r>
      <w:r>
        <w:rPr>
          <w:sz w:val="24"/>
          <w:szCs w:val="24"/>
        </w:rPr>
        <w:tab/>
        <w:t xml:space="preserve">Want hoe verschrikkelijker de dingen zijn die je vertelt over de </w:t>
      </w:r>
      <w:proofErr w:type="spellStart"/>
      <w:r>
        <w:rPr>
          <w:sz w:val="24"/>
          <w:szCs w:val="24"/>
        </w:rPr>
        <w:t>bakchanten</w:t>
      </w:r>
      <w:proofErr w:type="spellEnd"/>
      <w:r>
        <w:rPr>
          <w:sz w:val="24"/>
          <w:szCs w:val="24"/>
        </w:rPr>
        <w:t>,</w:t>
      </w:r>
    </w:p>
    <w:p w:rsidR="00B901C6" w:rsidRDefault="00B901C6">
      <w:pPr>
        <w:rPr>
          <w:sz w:val="24"/>
          <w:szCs w:val="24"/>
        </w:rPr>
      </w:pPr>
    </w:p>
    <w:p w:rsidR="00B901C6" w:rsidRDefault="00B901C6">
      <w:pPr>
        <w:rPr>
          <w:sz w:val="24"/>
          <w:szCs w:val="24"/>
        </w:rPr>
      </w:pPr>
      <w:r>
        <w:rPr>
          <w:sz w:val="24"/>
          <w:szCs w:val="24"/>
        </w:rPr>
        <w:tab/>
      </w:r>
      <w:r>
        <w:rPr>
          <w:sz w:val="24"/>
          <w:szCs w:val="24"/>
        </w:rPr>
        <w:tab/>
        <w:t>des te meer wij hem,</w:t>
      </w:r>
    </w:p>
    <w:p w:rsidR="00B901C6" w:rsidRDefault="00B901C6">
      <w:pPr>
        <w:rPr>
          <w:sz w:val="24"/>
          <w:szCs w:val="24"/>
        </w:rPr>
      </w:pPr>
    </w:p>
    <w:p w:rsidR="00B901C6" w:rsidRDefault="00B901C6">
      <w:pPr>
        <w:rPr>
          <w:sz w:val="24"/>
          <w:szCs w:val="24"/>
        </w:rPr>
      </w:pPr>
      <w:r>
        <w:rPr>
          <w:sz w:val="24"/>
          <w:szCs w:val="24"/>
        </w:rPr>
        <w:tab/>
      </w:r>
      <w:r>
        <w:rPr>
          <w:sz w:val="24"/>
          <w:szCs w:val="24"/>
        </w:rPr>
        <w:tab/>
        <w:t>die die manieren aangeraden heeft,</w:t>
      </w:r>
    </w:p>
    <w:p w:rsidR="00B901C6" w:rsidRDefault="00B901C6">
      <w:pPr>
        <w:rPr>
          <w:sz w:val="24"/>
          <w:szCs w:val="24"/>
        </w:rPr>
      </w:pPr>
    </w:p>
    <w:p w:rsidR="00B901C6" w:rsidRPr="009862E1" w:rsidRDefault="00B901C6">
      <w:pPr>
        <w:rPr>
          <w:sz w:val="24"/>
          <w:szCs w:val="24"/>
        </w:rPr>
      </w:pPr>
      <w:r>
        <w:rPr>
          <w:sz w:val="24"/>
          <w:szCs w:val="24"/>
        </w:rPr>
        <w:tab/>
      </w:r>
      <w:r>
        <w:rPr>
          <w:sz w:val="24"/>
          <w:szCs w:val="24"/>
        </w:rPr>
        <w:tab/>
        <w:t>aan straf zullen onderwerpen.</w:t>
      </w:r>
    </w:p>
    <w:p w:rsidR="009862E1" w:rsidRDefault="009862E1">
      <w:pPr>
        <w:rPr>
          <w:sz w:val="24"/>
          <w:szCs w:val="24"/>
        </w:rPr>
      </w:pPr>
    </w:p>
    <w:p w:rsidR="009862E1" w:rsidRPr="00521D50" w:rsidRDefault="009862E1">
      <w:pPr>
        <w:rPr>
          <w:sz w:val="24"/>
          <w:szCs w:val="24"/>
        </w:rPr>
      </w:pPr>
      <w:r>
        <w:rPr>
          <w:sz w:val="24"/>
          <w:szCs w:val="24"/>
        </w:rPr>
        <w:tab/>
      </w:r>
      <w:r>
        <w:rPr>
          <w:sz w:val="24"/>
          <w:szCs w:val="24"/>
        </w:rPr>
        <w:tab/>
      </w:r>
    </w:p>
    <w:p w:rsidR="00821CD2" w:rsidRDefault="00821CD2">
      <w:pPr>
        <w:rPr>
          <w:sz w:val="24"/>
          <w:szCs w:val="24"/>
        </w:rPr>
      </w:pPr>
    </w:p>
    <w:p w:rsidR="00821CD2" w:rsidRPr="00FC3B01" w:rsidRDefault="00821CD2">
      <w:pPr>
        <w:rPr>
          <w:sz w:val="24"/>
          <w:szCs w:val="24"/>
        </w:rPr>
      </w:pPr>
    </w:p>
    <w:sectPr w:rsidR="00821CD2" w:rsidRPr="00FC3B01" w:rsidSect="00CF1523">
      <w:headerReference w:type="even" r:id="rId7"/>
      <w:headerReference w:type="default" r:id="rId8"/>
      <w:footerReference w:type="even" r:id="rId9"/>
      <w:footerReference w:type="default" r:id="rId10"/>
      <w:headerReference w:type="first" r:id="rId11"/>
      <w:footerReference w:type="first" r:id="rId12"/>
      <w:pgSz w:w="11901" w:h="16817"/>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74D7D" w:rsidRDefault="00774D7D" w:rsidP="00AE43AD">
      <w:r>
        <w:separator/>
      </w:r>
    </w:p>
  </w:endnote>
  <w:endnote w:type="continuationSeparator" w:id="0">
    <w:p w:rsidR="00774D7D" w:rsidRDefault="00774D7D" w:rsidP="00AE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22FD" w:rsidRDefault="004022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22FD" w:rsidRDefault="004022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022FD" w:rsidRDefault="004022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74D7D" w:rsidRDefault="00774D7D" w:rsidP="00AE43AD">
      <w:r>
        <w:separator/>
      </w:r>
    </w:p>
  </w:footnote>
  <w:footnote w:type="continuationSeparator" w:id="0">
    <w:p w:rsidR="00774D7D" w:rsidRDefault="00774D7D" w:rsidP="00AE43AD">
      <w:r>
        <w:continuationSeparator/>
      </w:r>
    </w:p>
  </w:footnote>
  <w:footnote w:id="1">
    <w:p w:rsidR="00D3300E" w:rsidRDefault="00821CD2">
      <w:pPr>
        <w:pStyle w:val="Voetnoottekst"/>
      </w:pPr>
      <w:r>
        <w:rPr>
          <w:rStyle w:val="Voetnootmarkering"/>
        </w:rPr>
        <w:footnoteRef/>
      </w:r>
      <w:r>
        <w:t xml:space="preserve"> </w:t>
      </w:r>
      <w:r>
        <w:rPr>
          <w:noProof/>
        </w:rPr>
        <w:drawing>
          <wp:inline distT="0" distB="0" distL="0" distR="0">
            <wp:extent cx="2732568" cy="759793"/>
            <wp:effectExtent l="0" t="0" r="0" b="254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fbeelding 10"/>
                    <pic:cNvPicPr/>
                  </pic:nvPicPr>
                  <pic:blipFill>
                    <a:blip r:embed="rId1">
                      <a:extLst>
                        <a:ext uri="{28A0092B-C50C-407E-A947-70E740481C1C}">
                          <a14:useLocalDpi xmlns:a14="http://schemas.microsoft.com/office/drawing/2010/main" val="0"/>
                        </a:ext>
                      </a:extLst>
                    </a:blip>
                    <a:stretch>
                      <a:fillRect/>
                    </a:stretch>
                  </pic:blipFill>
                  <pic:spPr>
                    <a:xfrm>
                      <a:off x="0" y="0"/>
                      <a:ext cx="2751907" cy="765170"/>
                    </a:xfrm>
                    <a:prstGeom prst="rect">
                      <a:avLst/>
                    </a:prstGeom>
                  </pic:spPr>
                </pic:pic>
              </a:graphicData>
            </a:graphic>
          </wp:inline>
        </w:drawing>
      </w:r>
    </w:p>
    <w:p w:rsidR="00821CD2" w:rsidRDefault="00821CD2">
      <w:pPr>
        <w:pStyle w:val="Voetnoottekst"/>
      </w:pPr>
      <w:r>
        <w:t xml:space="preserve">Het woordenboek geeft zelfs deze plaats in </w:t>
      </w:r>
      <w:proofErr w:type="spellStart"/>
      <w:r>
        <w:t>Bakchai</w:t>
      </w:r>
      <w:proofErr w:type="spellEnd"/>
      <w:r>
        <w:t xml:space="preserve"> voor deze woordbetekenis.</w:t>
      </w:r>
    </w:p>
  </w:footnote>
  <w:footnote w:id="2">
    <w:p w:rsidR="00521D50" w:rsidRDefault="00521D50">
      <w:pPr>
        <w:pStyle w:val="Voetnoottekst"/>
      </w:pPr>
      <w:r>
        <w:rPr>
          <w:rStyle w:val="Voetnootmarkering"/>
        </w:rPr>
        <w:footnoteRef/>
      </w:r>
      <w:r>
        <w:t xml:space="preserve"> Een kleine voetnoot over enkelvoud en meervoud: elke </w:t>
      </w:r>
      <w:proofErr w:type="spellStart"/>
      <w:r>
        <w:t>mainade</w:t>
      </w:r>
      <w:proofErr w:type="spellEnd"/>
      <w:r>
        <w:t xml:space="preserve"> heeft uiteraard twee benen en </w:t>
      </w:r>
      <w:r w:rsidR="006131C4">
        <w:t>elk voelt hoogstwaarschijnlijk maar één keer per persoon de waanzin. In dit vers is duidelijk het poëtisch meervoud omwille van het metrum ingezet. Inhoudelijk levert het onzin op als we hier de tekst letterlijk zouden nemen.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29F9" w:rsidRDefault="00774D7D">
    <w:pPr>
      <w:pStyle w:val="Koptekst"/>
    </w:pPr>
    <w:r>
      <w:rPr>
        <w:noProof/>
      </w:rPr>
      <w:pict w14:anchorId="32758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837265" o:spid="_x0000_s2054" type="#_x0000_t75" alt="" style="position:absolute;margin-left:0;margin-top:0;width:498.3pt;height:712.7pt;z-index:-251648000;mso-wrap-edited:f;mso-width-percent:0;mso-height-percent:0;mso-position-horizontal:center;mso-position-horizontal-relative:margin;mso-position-vertical:center;mso-position-vertical-relative:margin;mso-width-percent:0;mso-height-percent:0" o:allowincell="f">
          <v:imagedata r:id="rId1" o:title="unnamed" gain="19661f" blacklevel="22938f"/>
          <w10:wrap anchorx="margin" anchory="margin"/>
        </v:shape>
      </w:pict>
    </w:r>
    <w:r>
      <w:rPr>
        <w:noProof/>
      </w:rPr>
      <w:pict w14:anchorId="311B05F2">
        <v:shape id="Afbeelding 3" o:spid="_x0000_s2053" type="#_x0000_t75" alt="" style="position:absolute;margin-left:0;margin-top:0;width:498.5pt;height:670.05pt;z-index:-251656192;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2" o:title="" gain="19661f" blacklevel="22938f"/>
          <o:lock v:ext="edit" cropping="t" vertici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29F9" w:rsidRPr="006B5AF2" w:rsidRDefault="00774D7D" w:rsidP="00EA29F9">
    <w:pPr>
      <w:pStyle w:val="Koptekst"/>
      <w:tabs>
        <w:tab w:val="right" w:pos="10490"/>
      </w:tabs>
      <w:jc w:val="center"/>
    </w:pPr>
    <w:r>
      <w:rPr>
        <w:noProof/>
      </w:rPr>
      <w:pict w14:anchorId="514948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837266" o:spid="_x0000_s2052" type="#_x0000_t75" alt="" style="position:absolute;left:0;text-align:left;margin-left:0;margin-top:0;width:498.3pt;height:712.7pt;z-index:-251644928;mso-wrap-edited:f;mso-width-percent:0;mso-height-percent:0;mso-position-horizontal:center;mso-position-horizontal-relative:margin;mso-position-vertical:center;mso-position-vertical-relative:margin;mso-width-percent:0;mso-height-percent:0" o:allowincell="f">
          <v:imagedata r:id="rId1" o:title="unnamed" gain="19661f" blacklevel="22938f"/>
          <w10:wrap anchorx="margin" anchory="margin"/>
        </v:shape>
      </w:pict>
    </w:r>
    <w:r w:rsidR="00151EA9">
      <w:t>2</w:t>
    </w:r>
    <w:r w:rsidR="00151EA9" w:rsidRPr="006B5AF2">
      <w:t>0</w:t>
    </w:r>
    <w:r w:rsidR="00151EA9">
      <w:t>21</w:t>
    </w:r>
    <w:r w:rsidR="00151EA9" w:rsidRPr="006B5AF2">
      <w:t xml:space="preserve"> </w:t>
    </w:r>
    <w:r w:rsidR="00151EA9">
      <w:t>Grieks</w:t>
    </w:r>
    <w:r w:rsidR="00151EA9" w:rsidRPr="006B5AF2">
      <w:t xml:space="preserve"> CE</w:t>
    </w:r>
    <w:r w:rsidR="00151EA9" w:rsidRPr="006B5AF2">
      <w:tab/>
    </w:r>
    <w:r w:rsidR="00151EA9">
      <w:t>Euripides</w:t>
    </w:r>
    <w:r w:rsidR="00151EA9" w:rsidRPr="006B5AF2">
      <w:t>,</w:t>
    </w:r>
    <w:r w:rsidR="00151EA9">
      <w:t xml:space="preserve"> </w:t>
    </w:r>
    <w:r w:rsidR="00151EA9">
      <w:rPr>
        <w:i/>
      </w:rPr>
      <w:t>De mens in conflict met het goddelijke</w:t>
    </w:r>
    <w:r w:rsidR="00151EA9">
      <w:tab/>
      <w:t>Tragedie</w:t>
    </w:r>
  </w:p>
  <w:p w:rsidR="00EA29F9" w:rsidRDefault="00151EA9" w:rsidP="00EA29F9">
    <w:pPr>
      <w:pStyle w:val="Koptekst"/>
      <w:tabs>
        <w:tab w:val="right" w:pos="10490"/>
      </w:tabs>
      <w:jc w:val="center"/>
    </w:pPr>
    <w:r>
      <w:t xml:space="preserve">Hoofdstuk </w:t>
    </w:r>
    <w:r w:rsidR="00AE43AD">
      <w:t>6</w:t>
    </w:r>
    <w:r>
      <w:tab/>
      <w:t>De</w:t>
    </w:r>
    <w:r w:rsidR="00AE43AD">
      <w:t xml:space="preserve"> macht van Dionysus</w:t>
    </w:r>
    <w:r>
      <w:tab/>
    </w:r>
    <w:proofErr w:type="spellStart"/>
    <w:r>
      <w:rPr>
        <w:i/>
      </w:rPr>
      <w:t>Bacchae</w:t>
    </w:r>
    <w:proofErr w:type="spellEnd"/>
    <w:r>
      <w:t>, 5</w:t>
    </w:r>
    <w:r w:rsidR="00AE43AD">
      <w:t>76-774</w:t>
    </w:r>
  </w:p>
  <w:p w:rsidR="00EA29F9" w:rsidRDefault="0023288F" w:rsidP="00EA29F9">
    <w:pPr>
      <w:pStyle w:val="Koptekst"/>
      <w:tabs>
        <w:tab w:val="right" w:pos="10490"/>
      </w:tabs>
      <w:jc w:val="center"/>
    </w:pPr>
    <w:r>
      <w:t>6</w:t>
    </w:r>
    <w:r w:rsidR="00151EA9">
      <w:t>.1</w:t>
    </w:r>
    <w:r w:rsidR="00151EA9">
      <w:tab/>
      <w:t xml:space="preserve">Het </w:t>
    </w:r>
    <w:r w:rsidR="00AE43AD">
      <w:t>der</w:t>
    </w:r>
    <w:r w:rsidR="00151EA9">
      <w:t xml:space="preserve">de </w:t>
    </w:r>
    <w:proofErr w:type="spellStart"/>
    <w:r w:rsidR="00151EA9">
      <w:t>epeisodion</w:t>
    </w:r>
    <w:proofErr w:type="spellEnd"/>
    <w:r w:rsidR="00151EA9">
      <w:tab/>
    </w:r>
    <w:r w:rsidR="00AE43AD">
      <w:t>660-676</w:t>
    </w:r>
  </w:p>
  <w:p w:rsidR="00EA29F9" w:rsidRDefault="0023288F" w:rsidP="00EA29F9">
    <w:pPr>
      <w:pStyle w:val="Koptekst"/>
      <w:tabs>
        <w:tab w:val="right" w:pos="10490"/>
      </w:tabs>
      <w:jc w:val="center"/>
    </w:pPr>
    <w:r>
      <w:t>6</w:t>
    </w:r>
    <w:r w:rsidR="00151EA9">
      <w:t>.1b</w:t>
    </w:r>
    <w:r w:rsidR="00151EA9">
      <w:tab/>
    </w:r>
    <w:proofErr w:type="spellStart"/>
    <w:r w:rsidR="00151EA9">
      <w:t>Pentheus</w:t>
    </w:r>
    <w:proofErr w:type="spellEnd"/>
    <w:r w:rsidR="00151EA9">
      <w:t xml:space="preserve"> begint zijn gevangene te ondervragen</w:t>
    </w:r>
    <w:r w:rsidR="00151EA9">
      <w:tab/>
      <w:t>1</w:t>
    </w:r>
    <w:r w:rsidR="00AE43AD">
      <w:t>7</w:t>
    </w:r>
    <w:r w:rsidR="00151EA9">
      <w:t xml:space="preserve"> versregels</w:t>
    </w:r>
  </w:p>
  <w:p w:rsidR="00EA29F9" w:rsidRDefault="00151EA9" w:rsidP="00EA29F9">
    <w:pPr>
      <w:pStyle w:val="Koptekst"/>
      <w:tabs>
        <w:tab w:val="right" w:pos="10490"/>
      </w:tabs>
      <w:jc w:val="center"/>
    </w:pPr>
    <w:r>
      <w:ptab w:relativeTo="margin" w:alignment="center" w:leader="none"/>
    </w:r>
    <w:r>
      <w:rPr>
        <w:noProof/>
        <w:lang w:val="en-GB" w:eastAsia="en-GB"/>
      </w:rPr>
      <mc:AlternateContent>
        <mc:Choice Requires="wps">
          <w:drawing>
            <wp:anchor distT="0" distB="0" distL="114300" distR="114300" simplePos="0" relativeHeight="251662336" behindDoc="0" locked="0" layoutInCell="1" allowOverlap="1" wp14:anchorId="278F3DC1" wp14:editId="3D40DC72">
              <wp:simplePos x="0" y="0"/>
              <wp:positionH relativeFrom="column">
                <wp:posOffset>0</wp:posOffset>
              </wp:positionH>
              <wp:positionV relativeFrom="paragraph">
                <wp:posOffset>171450</wp:posOffset>
              </wp:positionV>
              <wp:extent cx="6172200" cy="0"/>
              <wp:effectExtent l="0" t="0" r="12700" b="12700"/>
              <wp:wrapNone/>
              <wp:docPr id="17"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689EFBF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13.5pt" to="486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" strokecolor="#70ad47 [3209]" strokeweight=".5pt">
              <v:stroke joinstyle="miter"/>
            </v:line>
          </w:pict>
        </mc:Fallback>
      </mc:AlternateContent>
    </w:r>
    <w:r>
      <w:ptab w:relativeTo="margin" w:alignment="right" w:leader="none"/>
    </w:r>
    <w:r w:rsidR="00774D7D">
      <w:rPr>
        <w:noProof/>
      </w:rPr>
      <w:pict w14:anchorId="4CD6DC78">
        <v:shape id="Afbeelding 2" o:spid="_x0000_s2051" type="#_x0000_t75" alt="" style="position:absolute;left:0;text-align:left;margin-left:0;margin-top:0;width:498.5pt;height:670.05pt;z-index:-251655168;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2" o:title="" gain="19661f" blacklevel="22938f"/>
          <o:lock v:ext="edit" cropping="t" verticie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A29F9" w:rsidRDefault="00774D7D">
    <w:pPr>
      <w:pStyle w:val="Koptekst"/>
    </w:pPr>
    <w:r>
      <w:rPr>
        <w:noProof/>
      </w:rPr>
      <w:pict w14:anchorId="31BF9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837264" o:spid="_x0000_s2050" type="#_x0000_t75" alt="" style="position:absolute;margin-left:0;margin-top:0;width:498.3pt;height:712.7pt;z-index:-251651072;mso-wrap-edited:f;mso-width-percent:0;mso-height-percent:0;mso-position-horizontal:center;mso-position-horizontal-relative:margin;mso-position-vertical:center;mso-position-vertical-relative:margin;mso-width-percent:0;mso-height-percent:0" o:allowincell="f">
          <v:imagedata r:id="rId1" o:title="unnamed" gain="19661f" blacklevel="22938f"/>
          <w10:wrap anchorx="margin" anchory="margin"/>
        </v:shape>
      </w:pict>
    </w:r>
    <w:r>
      <w:rPr>
        <w:noProof/>
      </w:rPr>
      <w:pict w14:anchorId="32296FA3">
        <v:shape id="WordPictureWatermark" o:spid="_x0000_s2049" type="#_x0000_t75" alt="/Users/Imperiumclassicum/Desktop/Dionysus hipster.jpg" style="position:absolute;margin-left:0;margin-top:0;width:498.5pt;height:670.05pt;z-index:-251657216;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2" o:title="Dionysus hipster" gain="19661f" blacklevel="22938f"/>
          <o:lock v:ext="edit" rotation="t" cropping="t" verticies="t" grouping="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AD"/>
    <w:rsid w:val="0004662B"/>
    <w:rsid w:val="00071AD0"/>
    <w:rsid w:val="00104E1F"/>
    <w:rsid w:val="00151EA9"/>
    <w:rsid w:val="001947E9"/>
    <w:rsid w:val="001C4B2D"/>
    <w:rsid w:val="0023288F"/>
    <w:rsid w:val="0027290A"/>
    <w:rsid w:val="002A7ED5"/>
    <w:rsid w:val="002D0B5E"/>
    <w:rsid w:val="002E6FBB"/>
    <w:rsid w:val="003B0DC4"/>
    <w:rsid w:val="003E71CA"/>
    <w:rsid w:val="004022FD"/>
    <w:rsid w:val="00453AE3"/>
    <w:rsid w:val="004C5499"/>
    <w:rsid w:val="004F6F40"/>
    <w:rsid w:val="00521D50"/>
    <w:rsid w:val="00521F62"/>
    <w:rsid w:val="006131C4"/>
    <w:rsid w:val="006905C7"/>
    <w:rsid w:val="00696959"/>
    <w:rsid w:val="006C7BEA"/>
    <w:rsid w:val="00726FB9"/>
    <w:rsid w:val="00767ED5"/>
    <w:rsid w:val="00774D7D"/>
    <w:rsid w:val="00792579"/>
    <w:rsid w:val="007946A7"/>
    <w:rsid w:val="00801106"/>
    <w:rsid w:val="00821CD2"/>
    <w:rsid w:val="008F74B4"/>
    <w:rsid w:val="009014DB"/>
    <w:rsid w:val="00976A8D"/>
    <w:rsid w:val="0098305F"/>
    <w:rsid w:val="009862E1"/>
    <w:rsid w:val="00A02548"/>
    <w:rsid w:val="00AE0BCF"/>
    <w:rsid w:val="00AE43AD"/>
    <w:rsid w:val="00B901C6"/>
    <w:rsid w:val="00B97B4C"/>
    <w:rsid w:val="00BA6DDA"/>
    <w:rsid w:val="00C46A38"/>
    <w:rsid w:val="00CF1523"/>
    <w:rsid w:val="00D11544"/>
    <w:rsid w:val="00D3300E"/>
    <w:rsid w:val="00E122C0"/>
    <w:rsid w:val="00E6566B"/>
    <w:rsid w:val="00ED0891"/>
    <w:rsid w:val="00F2514A"/>
    <w:rsid w:val="00F6145E"/>
    <w:rsid w:val="00F74F3B"/>
    <w:rsid w:val="00F80F15"/>
    <w:rsid w:val="00FC3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6D1BA37"/>
  <w14:defaultImageDpi w14:val="32767"/>
  <w15:chartTrackingRefBased/>
  <w15:docId w15:val="{1F86BC9A-C261-CA46-B535-11EBE5F1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Theme="minorHAnsi" w:hAnsi="Palatino Linotype" w:cs="Palatino Linotype"/>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AE43A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tekst">
    <w:name w:val="header"/>
    <w:basedOn w:val="Standaard"/>
    <w:link w:val="KoptekstChar"/>
    <w:uiPriority w:val="99"/>
    <w:unhideWhenUsed/>
    <w:rsid w:val="00AE43AD"/>
    <w:pPr>
      <w:tabs>
        <w:tab w:val="center" w:pos="4536"/>
        <w:tab w:val="right" w:pos="9072"/>
      </w:tabs>
    </w:pPr>
  </w:style>
  <w:style w:type="character" w:customStyle="1" w:styleId="KoptekstChar">
    <w:name w:val="Koptekst Char"/>
    <w:basedOn w:val="Standaardalinea-lettertype"/>
    <w:link w:val="Koptekst"/>
    <w:uiPriority w:val="99"/>
    <w:rsid w:val="00AE43AD"/>
  </w:style>
  <w:style w:type="paragraph" w:styleId="Voetnoottekst">
    <w:name w:val="footnote text"/>
    <w:basedOn w:val="Standaard"/>
    <w:link w:val="VoetnoottekstChar"/>
    <w:uiPriority w:val="99"/>
    <w:semiHidden/>
    <w:unhideWhenUsed/>
    <w:rsid w:val="00AE43AD"/>
  </w:style>
  <w:style w:type="character" w:customStyle="1" w:styleId="VoetnoottekstChar">
    <w:name w:val="Voetnoottekst Char"/>
    <w:basedOn w:val="Standaardalinea-lettertype"/>
    <w:link w:val="Voetnoottekst"/>
    <w:uiPriority w:val="99"/>
    <w:semiHidden/>
    <w:rsid w:val="00AE43AD"/>
  </w:style>
  <w:style w:type="character" w:styleId="Voetnootmarkering">
    <w:name w:val="footnote reference"/>
    <w:basedOn w:val="Standaardalinea-lettertype"/>
    <w:uiPriority w:val="99"/>
    <w:semiHidden/>
    <w:unhideWhenUsed/>
    <w:rsid w:val="00AE43AD"/>
    <w:rPr>
      <w:vertAlign w:val="superscript"/>
    </w:rPr>
  </w:style>
  <w:style w:type="paragraph" w:styleId="Voettekst">
    <w:name w:val="footer"/>
    <w:basedOn w:val="Standaard"/>
    <w:link w:val="VoettekstChar"/>
    <w:uiPriority w:val="99"/>
    <w:unhideWhenUsed/>
    <w:rsid w:val="00AE43AD"/>
    <w:pPr>
      <w:tabs>
        <w:tab w:val="center" w:pos="4536"/>
        <w:tab w:val="right" w:pos="9072"/>
      </w:tabs>
    </w:pPr>
  </w:style>
  <w:style w:type="character" w:customStyle="1" w:styleId="VoettekstChar">
    <w:name w:val="Voettekst Char"/>
    <w:basedOn w:val="Standaardalinea-lettertype"/>
    <w:link w:val="Voettekst"/>
    <w:uiPriority w:val="99"/>
    <w:rsid w:val="00AE4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1A883-829D-1241-9285-4C1898C4E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185</Words>
  <Characters>1018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8</cp:revision>
  <dcterms:created xsi:type="dcterms:W3CDTF">2020-11-23T09:11:00Z</dcterms:created>
  <dcterms:modified xsi:type="dcterms:W3CDTF">2020-11-25T15:01:00Z</dcterms:modified>
</cp:coreProperties>
</file>