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1DCD" w14:textId="77777777" w:rsidR="00EE492D" w:rsidRPr="00E41582" w:rsidRDefault="00EE492D" w:rsidP="00EE492D"/>
    <w:p w14:paraId="4A930715" w14:textId="77777777" w:rsidR="00EE492D" w:rsidRPr="00E41582" w:rsidRDefault="00EE492D" w:rsidP="00EE492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41582">
        <w:rPr>
          <w:sz w:val="28"/>
          <w:szCs w:val="28"/>
        </w:rPr>
        <w:t>Regel voor de vorming:</w:t>
      </w:r>
    </w:p>
    <w:p w14:paraId="058380A8" w14:textId="25B5F2D8" w:rsidR="00EE492D" w:rsidRPr="00E41582" w:rsidRDefault="00EE492D" w:rsidP="00EE492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41582">
        <w:rPr>
          <w:sz w:val="28"/>
          <w:szCs w:val="28"/>
        </w:rPr>
        <w:t>Singularis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</w:r>
      <w:r w:rsidRPr="00E41582">
        <w:rPr>
          <w:b/>
          <w:sz w:val="28"/>
          <w:szCs w:val="28"/>
        </w:rPr>
        <w:t>praesensstam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  <w:t>(=infinitivus praesens -</w:t>
      </w:r>
      <w:r w:rsidR="001867D3">
        <w:rPr>
          <w:sz w:val="28"/>
          <w:szCs w:val="28"/>
        </w:rPr>
        <w:t xml:space="preserve">/- </w:t>
      </w:r>
      <w:r w:rsidRPr="00E41582">
        <w:rPr>
          <w:sz w:val="28"/>
          <w:szCs w:val="28"/>
        </w:rPr>
        <w:t>re)</w:t>
      </w:r>
    </w:p>
    <w:p w14:paraId="20EB6036" w14:textId="77777777" w:rsidR="00EE492D" w:rsidRPr="0005296F" w:rsidRDefault="00EE492D" w:rsidP="00EE492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</w:rPr>
      </w:pPr>
      <w:r w:rsidRPr="00E41582">
        <w:rPr>
          <w:sz w:val="28"/>
          <w:szCs w:val="28"/>
        </w:rPr>
        <w:t>Pluralis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</w:r>
      <w:r w:rsidRPr="00E41582">
        <w:rPr>
          <w:b/>
          <w:sz w:val="28"/>
          <w:szCs w:val="28"/>
        </w:rPr>
        <w:t>praesensstam</w:t>
      </w:r>
      <w:r w:rsidRPr="00E41582">
        <w:rPr>
          <w:sz w:val="28"/>
          <w:szCs w:val="28"/>
        </w:rPr>
        <w:t xml:space="preserve"> + </w:t>
      </w:r>
      <w:r w:rsidRPr="00E41582">
        <w:rPr>
          <w:color w:val="4472C4" w:themeColor="accent1"/>
          <w:sz w:val="28"/>
          <w:szCs w:val="28"/>
        </w:rPr>
        <w:t>te</w:t>
      </w:r>
    </w:p>
    <w:p w14:paraId="00D6AD6B" w14:textId="77777777" w:rsidR="00EE492D" w:rsidRPr="00E41582" w:rsidRDefault="00EE492D" w:rsidP="00EE492D"/>
    <w:tbl>
      <w:tblPr>
        <w:tblStyle w:val="Tabelraster"/>
        <w:tblpPr w:leftFromText="141" w:rightFromText="141" w:vertAnchor="page" w:horzAnchor="margin" w:tblpX="-147" w:tblpY="3867"/>
        <w:tblW w:w="1020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843"/>
        <w:gridCol w:w="4253"/>
      </w:tblGrid>
      <w:tr w:rsidR="00EE492D" w:rsidRPr="00E41582" w14:paraId="58855D98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C7A562" w14:textId="77777777" w:rsidR="00EE492D" w:rsidRPr="00E41582" w:rsidRDefault="00EE492D" w:rsidP="00463D73">
            <w:pPr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a-conjugatie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06D54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F14D2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proofErr w:type="spellStart"/>
            <w:r w:rsidRPr="00E41582">
              <w:rPr>
                <w:sz w:val="32"/>
                <w:szCs w:val="32"/>
              </w:rPr>
              <w:t>vocare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85F2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roepen</w:t>
            </w:r>
          </w:p>
        </w:tc>
      </w:tr>
      <w:tr w:rsidR="00EE492D" w:rsidRPr="00E41582" w14:paraId="778CC5CB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47167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F4673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Persoons</w:t>
            </w:r>
          </w:p>
          <w:p w14:paraId="311E6EF0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uitgang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2B9C3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Paradigma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D601B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Vertaling</w:t>
            </w:r>
          </w:p>
        </w:tc>
      </w:tr>
      <w:tr w:rsidR="00EE492D" w:rsidRPr="00E41582" w14:paraId="1F3AE63E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02B7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</w:rPr>
            </w:pPr>
            <w:r w:rsidRPr="00E41582">
              <w:rPr>
                <w:sz w:val="28"/>
                <w:szCs w:val="28"/>
              </w:rPr>
              <w:t>Singularis    2</w:t>
            </w:r>
            <w:r w:rsidRPr="00E41582"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DFE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852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3D5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voca</w:t>
            </w:r>
            <w:proofErr w:type="spellEnd"/>
            <w:r w:rsidRPr="00E4158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76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roep</w:t>
            </w:r>
          </w:p>
          <w:p w14:paraId="29DD05F9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 moet roepen</w:t>
            </w:r>
          </w:p>
        </w:tc>
      </w:tr>
      <w:tr w:rsidR="00EE492D" w:rsidRPr="00E41582" w14:paraId="0B1E6F40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89F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C45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B1C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50F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voca</w:t>
            </w:r>
            <w:proofErr w:type="spellEnd"/>
            <w:r w:rsidRPr="00E41582">
              <w:rPr>
                <w:sz w:val="28"/>
                <w:szCs w:val="28"/>
              </w:rPr>
              <w:t xml:space="preserve"> - </w:t>
            </w:r>
            <w:r w:rsidRPr="00E41582">
              <w:rPr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9A8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roept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>)</w:t>
            </w:r>
          </w:p>
          <w:p w14:paraId="29786744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roepen</w:t>
            </w:r>
            <w:proofErr w:type="spellEnd"/>
          </w:p>
        </w:tc>
      </w:tr>
    </w:tbl>
    <w:tbl>
      <w:tblPr>
        <w:tblStyle w:val="Tabelraster"/>
        <w:tblpPr w:leftFromText="141" w:rightFromText="141" w:vertAnchor="page" w:horzAnchor="margin" w:tblpX="-147" w:tblpY="7068"/>
        <w:tblW w:w="10201" w:type="dxa"/>
        <w:tblLayout w:type="fixed"/>
        <w:tblLook w:val="04A0" w:firstRow="1" w:lastRow="0" w:firstColumn="1" w:lastColumn="0" w:noHBand="0" w:noVBand="1"/>
      </w:tblPr>
      <w:tblGrid>
        <w:gridCol w:w="2274"/>
        <w:gridCol w:w="850"/>
        <w:gridCol w:w="1134"/>
        <w:gridCol w:w="1843"/>
        <w:gridCol w:w="4100"/>
      </w:tblGrid>
      <w:tr w:rsidR="00EE492D" w:rsidRPr="00E41582" w14:paraId="74CCE68B" w14:textId="77777777" w:rsidTr="00463D73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EB208" w14:textId="77777777" w:rsidR="00EE492D" w:rsidRPr="00E41582" w:rsidRDefault="00EE492D" w:rsidP="00463D73">
            <w:pPr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ē-conjugatie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0B732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0CE49" w14:textId="77777777" w:rsidR="00EE492D" w:rsidRPr="0005296F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proofErr w:type="spellStart"/>
            <w:r w:rsidRPr="00E41582">
              <w:rPr>
                <w:sz w:val="32"/>
                <w:szCs w:val="32"/>
              </w:rPr>
              <w:t>ha</w:t>
            </w:r>
            <w:r>
              <w:rPr>
                <w:sz w:val="32"/>
                <w:szCs w:val="32"/>
              </w:rPr>
              <w:t>bēre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6872F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hebben</w:t>
            </w:r>
          </w:p>
        </w:tc>
      </w:tr>
      <w:tr w:rsidR="00EE492D" w:rsidRPr="00E41582" w14:paraId="2421EA5D" w14:textId="77777777" w:rsidTr="00463D73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565D8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0F958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Persoons</w:t>
            </w:r>
          </w:p>
          <w:p w14:paraId="533A71C5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uitgang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B7361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Paradigma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F76E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Vertaling</w:t>
            </w:r>
          </w:p>
        </w:tc>
      </w:tr>
      <w:tr w:rsidR="00EE492D" w:rsidRPr="00E41582" w14:paraId="26B917E3" w14:textId="77777777" w:rsidTr="00463D73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C7D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</w:rPr>
            </w:pPr>
            <w:r w:rsidRPr="00E41582">
              <w:rPr>
                <w:sz w:val="28"/>
                <w:szCs w:val="28"/>
              </w:rPr>
              <w:t>Singularis    2</w:t>
            </w:r>
            <w:r w:rsidRPr="00E41582"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4EB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F97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CC4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abe</w:t>
            </w:r>
            <w:proofErr w:type="spellEnd"/>
            <w:r w:rsidRPr="00E4158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BCA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heb</w:t>
            </w:r>
          </w:p>
          <w:p w14:paraId="52B9387E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 moet hebben</w:t>
            </w:r>
          </w:p>
        </w:tc>
      </w:tr>
      <w:tr w:rsidR="00EE492D" w:rsidRPr="00E41582" w14:paraId="4E29BD0D" w14:textId="77777777" w:rsidTr="00463D73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856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FEA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139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0E8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habe</w:t>
            </w:r>
            <w:proofErr w:type="spellEnd"/>
            <w:r w:rsidRPr="00E41582">
              <w:rPr>
                <w:sz w:val="28"/>
                <w:szCs w:val="28"/>
              </w:rPr>
              <w:t xml:space="preserve"> - </w:t>
            </w:r>
            <w:r w:rsidRPr="00E41582">
              <w:rPr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F04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hebt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>)</w:t>
            </w:r>
          </w:p>
          <w:p w14:paraId="08054B6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hebben</w:t>
            </w:r>
            <w:proofErr w:type="spellEnd"/>
          </w:p>
        </w:tc>
      </w:tr>
    </w:tbl>
    <w:p w14:paraId="32467C62" w14:textId="77777777" w:rsidR="00EE492D" w:rsidRPr="00E41582" w:rsidRDefault="00EE492D" w:rsidP="00EE492D"/>
    <w:tbl>
      <w:tblPr>
        <w:tblStyle w:val="Tabelraster"/>
        <w:tblpPr w:leftFromText="141" w:rightFromText="141" w:vertAnchor="page" w:horzAnchor="margin" w:tblpX="-147" w:tblpY="10314"/>
        <w:tblW w:w="10201" w:type="dxa"/>
        <w:tblLayout w:type="fixed"/>
        <w:tblLook w:val="04A0" w:firstRow="1" w:lastRow="0" w:firstColumn="1" w:lastColumn="0" w:noHBand="0" w:noVBand="1"/>
      </w:tblPr>
      <w:tblGrid>
        <w:gridCol w:w="2421"/>
        <w:gridCol w:w="850"/>
        <w:gridCol w:w="1134"/>
        <w:gridCol w:w="1843"/>
        <w:gridCol w:w="3953"/>
      </w:tblGrid>
      <w:tr w:rsidR="00EE492D" w:rsidRPr="00E41582" w14:paraId="5B2653CD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E7B37" w14:textId="77777777" w:rsidR="00EE492D" w:rsidRPr="00E41582" w:rsidRDefault="00EE492D" w:rsidP="00463D73">
            <w:pPr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ĕ-conjugatie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9CEFD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689DE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proofErr w:type="spellStart"/>
            <w:r w:rsidRPr="00E41582">
              <w:rPr>
                <w:sz w:val="32"/>
                <w:szCs w:val="32"/>
              </w:rPr>
              <w:t>dicĕre</w:t>
            </w:r>
            <w:proofErr w:type="spellEnd"/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3C7D6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zeggen</w:t>
            </w:r>
          </w:p>
        </w:tc>
      </w:tr>
      <w:tr w:rsidR="00EE492D" w:rsidRPr="00E41582" w14:paraId="37F008E8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9D15D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1BA39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Persoons</w:t>
            </w:r>
          </w:p>
          <w:p w14:paraId="77A1E396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uitgang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4EB41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Paradigma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1D689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Vertaling</w:t>
            </w:r>
          </w:p>
        </w:tc>
      </w:tr>
      <w:tr w:rsidR="00EE492D" w:rsidRPr="00E41582" w14:paraId="7CD91D5F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C88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</w:rPr>
            </w:pPr>
            <w:r w:rsidRPr="00E41582">
              <w:rPr>
                <w:sz w:val="28"/>
                <w:szCs w:val="28"/>
              </w:rPr>
              <w:t>Singularis    2</w:t>
            </w:r>
            <w:r w:rsidRPr="00E41582"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57D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C35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840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dic</w:t>
            </w:r>
            <w:proofErr w:type="spellEnd"/>
            <w:r w:rsidRPr="00E4158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7C6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zeg</w:t>
            </w:r>
          </w:p>
          <w:p w14:paraId="4A716FC1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 moet zeggen</w:t>
            </w:r>
          </w:p>
        </w:tc>
      </w:tr>
      <w:tr w:rsidR="00EE492D" w:rsidRPr="00E41582" w14:paraId="3975A2DE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2AF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01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434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690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dic</w:t>
            </w:r>
            <w:proofErr w:type="spellEnd"/>
            <w:r w:rsidRPr="00E41582">
              <w:rPr>
                <w:sz w:val="28"/>
                <w:szCs w:val="28"/>
              </w:rPr>
              <w:t>-</w:t>
            </w:r>
            <w:r w:rsidRPr="00E41582">
              <w:rPr>
                <w:color w:val="C00000"/>
                <w:sz w:val="28"/>
                <w:szCs w:val="28"/>
              </w:rPr>
              <w:t xml:space="preserve"> i</w:t>
            </w:r>
            <w:r w:rsidRPr="00E41582">
              <w:rPr>
                <w:sz w:val="28"/>
                <w:szCs w:val="28"/>
              </w:rPr>
              <w:t xml:space="preserve">  - </w:t>
            </w:r>
            <w:r w:rsidRPr="00E41582">
              <w:rPr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A9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zegt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>)</w:t>
            </w:r>
          </w:p>
          <w:p w14:paraId="0C79D88F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zeggen</w:t>
            </w:r>
            <w:proofErr w:type="spellEnd"/>
          </w:p>
        </w:tc>
      </w:tr>
      <w:tr w:rsidR="00EE492D" w:rsidRPr="00E41582" w14:paraId="05BCDC5B" w14:textId="77777777" w:rsidTr="00463D73">
        <w:trPr>
          <w:trHeight w:val="39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BF9" w14:textId="77777777" w:rsidR="00EE492D" w:rsidRPr="00A14D0F" w:rsidRDefault="00EE492D" w:rsidP="00463D73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A14D0F">
              <w:rPr>
                <w:sz w:val="22"/>
                <w:szCs w:val="22"/>
                <w:lang w:val="en-US"/>
              </w:rPr>
              <w:t>Voor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enkelvoud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moet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niet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alleen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-re van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infinitivus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af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maar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>.</w:t>
            </w:r>
          </w:p>
          <w:p w14:paraId="256A9AAE" w14:textId="77777777" w:rsidR="00EE492D" w:rsidRPr="00E41582" w:rsidRDefault="00EE492D" w:rsidP="00463D73">
            <w:pPr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A14D0F">
              <w:rPr>
                <w:sz w:val="22"/>
                <w:szCs w:val="22"/>
                <w:lang w:val="en-US"/>
              </w:rPr>
              <w:t xml:space="preserve">Net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als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bij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praesensvormen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van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medeklinkerconjugatie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komt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hier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in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meervoud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tussen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stam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uitgang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r w:rsidRPr="00A14D0F">
              <w:rPr>
                <w:sz w:val="22"/>
                <w:szCs w:val="22"/>
              </w:rPr>
              <w:t xml:space="preserve"> -</w:t>
            </w:r>
            <w:r w:rsidRPr="00A14D0F">
              <w:rPr>
                <w:color w:val="4472C4" w:themeColor="accent1"/>
                <w:sz w:val="22"/>
                <w:szCs w:val="22"/>
              </w:rPr>
              <w:t>te</w:t>
            </w:r>
            <w:r w:rsidRPr="00A14D0F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95E4C0D" w14:textId="77777777" w:rsidR="00EE492D" w:rsidRPr="00E41582" w:rsidRDefault="00EE492D" w:rsidP="00EE492D"/>
    <w:p w14:paraId="71986304" w14:textId="77777777" w:rsidR="00EE492D" w:rsidRPr="00E41582" w:rsidRDefault="00EE492D" w:rsidP="00EE492D"/>
    <w:p w14:paraId="7E1B778D" w14:textId="77777777" w:rsidR="00EE492D" w:rsidRPr="00E41582" w:rsidRDefault="00EE492D" w:rsidP="00EE492D"/>
    <w:tbl>
      <w:tblPr>
        <w:tblStyle w:val="Tabelraster"/>
        <w:tblpPr w:leftFromText="141" w:rightFromText="141" w:vertAnchor="page" w:horzAnchor="margin" w:tblpY="2361"/>
        <w:tblW w:w="1020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843"/>
        <w:gridCol w:w="4253"/>
      </w:tblGrid>
      <w:tr w:rsidR="00EE492D" w:rsidRPr="00E41582" w14:paraId="090D6CFA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C65A06" w14:textId="77777777" w:rsidR="00EE492D" w:rsidRPr="00E41582" w:rsidRDefault="00EE492D" w:rsidP="00463D73">
            <w:pPr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lastRenderedPageBreak/>
              <w:t>i-conjugatie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8977C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83AE7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proofErr w:type="spellStart"/>
            <w:r w:rsidRPr="00E41582">
              <w:rPr>
                <w:sz w:val="32"/>
                <w:szCs w:val="32"/>
              </w:rPr>
              <w:t>audire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87501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roepen</w:t>
            </w:r>
          </w:p>
        </w:tc>
      </w:tr>
      <w:tr w:rsidR="00EE492D" w:rsidRPr="00E41582" w14:paraId="47403C9F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A5C7B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AB43A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Persoons</w:t>
            </w:r>
          </w:p>
          <w:p w14:paraId="03C0CADF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uitgang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39086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Paradigma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C3168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Vertaling</w:t>
            </w:r>
          </w:p>
        </w:tc>
      </w:tr>
      <w:tr w:rsidR="00EE492D" w:rsidRPr="00E41582" w14:paraId="4B6FF731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170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</w:rPr>
            </w:pPr>
            <w:r w:rsidRPr="00E41582">
              <w:rPr>
                <w:sz w:val="28"/>
                <w:szCs w:val="28"/>
              </w:rPr>
              <w:t>Singularis    2</w:t>
            </w:r>
            <w:r w:rsidRPr="00E41582"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8B8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2B4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581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audi</w:t>
            </w:r>
            <w:proofErr w:type="spellEnd"/>
            <w:r w:rsidRPr="00E4158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835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hoor</w:t>
            </w:r>
          </w:p>
          <w:p w14:paraId="04F523ED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 moet horen</w:t>
            </w:r>
          </w:p>
        </w:tc>
      </w:tr>
      <w:tr w:rsidR="00EE492D" w:rsidRPr="00E41582" w14:paraId="2148CAA0" w14:textId="77777777" w:rsidTr="00463D73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034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6B8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3CA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925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 w:rsidRPr="00E41582">
              <w:rPr>
                <w:sz w:val="28"/>
                <w:szCs w:val="28"/>
              </w:rPr>
              <w:t>audi</w:t>
            </w:r>
            <w:proofErr w:type="spellEnd"/>
            <w:r w:rsidRPr="00E41582">
              <w:rPr>
                <w:sz w:val="28"/>
                <w:szCs w:val="28"/>
              </w:rPr>
              <w:t xml:space="preserve"> - </w:t>
            </w:r>
            <w:r w:rsidRPr="00E41582">
              <w:rPr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555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hoort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>)</w:t>
            </w:r>
          </w:p>
          <w:p w14:paraId="5C4A165D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horen</w:t>
            </w:r>
            <w:proofErr w:type="spellEnd"/>
          </w:p>
        </w:tc>
      </w:tr>
    </w:tbl>
    <w:p w14:paraId="009211A1" w14:textId="77777777" w:rsidR="00EE492D" w:rsidRPr="00E41582" w:rsidRDefault="00EE492D" w:rsidP="00EE492D"/>
    <w:p w14:paraId="7EBAF51F" w14:textId="77777777" w:rsidR="00EE492D" w:rsidRPr="00E41582" w:rsidRDefault="00EE492D" w:rsidP="00EE492D"/>
    <w:p w14:paraId="655AA9D6" w14:textId="77777777" w:rsidR="00EE492D" w:rsidRPr="00E41582" w:rsidRDefault="00EE492D" w:rsidP="00EE492D"/>
    <w:tbl>
      <w:tblPr>
        <w:tblStyle w:val="Tabelraster"/>
        <w:tblpPr w:leftFromText="141" w:rightFromText="141" w:vertAnchor="page" w:horzAnchor="margin" w:tblpY="6005"/>
        <w:tblW w:w="10201" w:type="dxa"/>
        <w:tblLayout w:type="fixed"/>
        <w:tblLook w:val="04A0" w:firstRow="1" w:lastRow="0" w:firstColumn="1" w:lastColumn="0" w:noHBand="0" w:noVBand="1"/>
      </w:tblPr>
      <w:tblGrid>
        <w:gridCol w:w="2421"/>
        <w:gridCol w:w="850"/>
        <w:gridCol w:w="835"/>
        <w:gridCol w:w="1843"/>
        <w:gridCol w:w="4252"/>
      </w:tblGrid>
      <w:tr w:rsidR="00EE492D" w:rsidRPr="00E41582" w14:paraId="38EB0069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25A9F" w14:textId="77777777" w:rsidR="00EE492D" w:rsidRPr="00E41582" w:rsidRDefault="00EE492D" w:rsidP="00463D73">
            <w:pPr>
              <w:rPr>
                <w:i/>
                <w:sz w:val="32"/>
                <w:szCs w:val="32"/>
              </w:rPr>
            </w:pPr>
            <w:r w:rsidRPr="00E41582">
              <w:rPr>
                <w:sz w:val="32"/>
                <w:szCs w:val="32"/>
              </w:rPr>
              <w:t>gemengde-conjugatie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6479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(III/IV)</w:t>
            </w:r>
          </w:p>
          <w:p w14:paraId="55DA4036" w14:textId="77777777" w:rsidR="00EE492D" w:rsidRPr="00E41582" w:rsidRDefault="00EE492D" w:rsidP="00463D73">
            <w:pPr>
              <w:jc w:val="center"/>
              <w:rPr>
                <w:i/>
                <w:sz w:val="40"/>
                <w:szCs w:val="40"/>
              </w:rPr>
            </w:pPr>
            <w:r w:rsidRPr="00E41582">
              <w:rPr>
                <w:sz w:val="40"/>
                <w:szCs w:val="40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E31AF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fa</w:t>
            </w:r>
            <w:r w:rsidRPr="00E41582">
              <w:rPr>
                <w:sz w:val="32"/>
                <w:szCs w:val="32"/>
              </w:rPr>
              <w:t>cĕre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4C6C9" w14:textId="77777777" w:rsidR="00EE492D" w:rsidRPr="00E41582" w:rsidRDefault="00EE492D" w:rsidP="00463D73">
            <w:pPr>
              <w:ind w:left="181"/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maken, doen</w:t>
            </w:r>
          </w:p>
        </w:tc>
      </w:tr>
      <w:tr w:rsidR="00EE492D" w:rsidRPr="00E41582" w14:paraId="49464866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B8B7F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34853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Persoons</w:t>
            </w:r>
          </w:p>
          <w:p w14:paraId="731A730A" w14:textId="77777777" w:rsidR="00EE492D" w:rsidRPr="00E41582" w:rsidRDefault="00EE492D" w:rsidP="00463D73">
            <w:pPr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uitgang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C2D22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Paradigma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5DC6" w14:textId="77777777" w:rsidR="00EE492D" w:rsidRPr="00E41582" w:rsidRDefault="00EE492D" w:rsidP="00463D73">
            <w:pPr>
              <w:ind w:left="181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Vertaling</w:t>
            </w:r>
          </w:p>
        </w:tc>
      </w:tr>
      <w:tr w:rsidR="00EE492D" w:rsidRPr="00E41582" w14:paraId="124F041B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83C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</w:rPr>
            </w:pPr>
            <w:r w:rsidRPr="00E41582">
              <w:rPr>
                <w:sz w:val="28"/>
                <w:szCs w:val="28"/>
              </w:rPr>
              <w:t>Singularis    2</w:t>
            </w:r>
            <w:r w:rsidRPr="00E41582">
              <w:rPr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ADD8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C36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>jij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E2A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fac</w:t>
            </w:r>
            <w:proofErr w:type="spellEnd"/>
            <w:r w:rsidRPr="00E4158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656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doe</w:t>
            </w:r>
          </w:p>
          <w:p w14:paraId="7E25FC5A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</w:rPr>
            </w:pPr>
            <w:r w:rsidRPr="00E41582">
              <w:rPr>
                <w:sz w:val="28"/>
                <w:szCs w:val="28"/>
              </w:rPr>
              <w:t xml:space="preserve">jij moet </w:t>
            </w:r>
            <w:r>
              <w:rPr>
                <w:sz w:val="28"/>
                <w:szCs w:val="28"/>
              </w:rPr>
              <w:t>doen</w:t>
            </w:r>
          </w:p>
        </w:tc>
      </w:tr>
      <w:tr w:rsidR="00EE492D" w:rsidRPr="00E41582" w14:paraId="4B961616" w14:textId="77777777" w:rsidTr="00463D73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93" w14:textId="77777777" w:rsidR="00EE492D" w:rsidRPr="00E41582" w:rsidRDefault="00EE492D" w:rsidP="00463D73">
            <w:pPr>
              <w:rPr>
                <w:i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E55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528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4CC" w14:textId="77777777" w:rsidR="00EE492D" w:rsidRPr="00E41582" w:rsidRDefault="00EE492D" w:rsidP="00463D73">
            <w:pPr>
              <w:ind w:left="181"/>
              <w:rPr>
                <w:i/>
                <w:color w:val="4472C4" w:themeColor="accen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fac</w:t>
            </w:r>
            <w:proofErr w:type="spellEnd"/>
            <w:r w:rsidRPr="00E41582">
              <w:rPr>
                <w:sz w:val="28"/>
                <w:szCs w:val="28"/>
              </w:rPr>
              <w:t>-</w:t>
            </w:r>
            <w:r w:rsidRPr="00E41582">
              <w:rPr>
                <w:color w:val="C00000"/>
                <w:sz w:val="28"/>
                <w:szCs w:val="28"/>
              </w:rPr>
              <w:t xml:space="preserve"> i</w:t>
            </w:r>
            <w:r w:rsidRPr="00E41582">
              <w:rPr>
                <w:sz w:val="28"/>
                <w:szCs w:val="28"/>
              </w:rPr>
              <w:t xml:space="preserve">  - </w:t>
            </w:r>
            <w:r w:rsidRPr="00E41582">
              <w:rPr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B1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41582"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doet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>)</w:t>
            </w:r>
          </w:p>
          <w:p w14:paraId="1E12A023" w14:textId="77777777" w:rsidR="00EE492D" w:rsidRPr="00E41582" w:rsidRDefault="00EE492D" w:rsidP="00463D73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doen</w:t>
            </w:r>
            <w:proofErr w:type="spellEnd"/>
          </w:p>
        </w:tc>
      </w:tr>
      <w:tr w:rsidR="00EE492D" w:rsidRPr="00E41582" w14:paraId="0435291B" w14:textId="77777777" w:rsidTr="00463D73">
        <w:trPr>
          <w:trHeight w:val="39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CBF" w14:textId="77777777" w:rsidR="00EE492D" w:rsidRPr="00A14D0F" w:rsidRDefault="00EE492D" w:rsidP="00463D73">
            <w:pPr>
              <w:rPr>
                <w:i/>
                <w:sz w:val="22"/>
                <w:szCs w:val="22"/>
                <w:lang w:val="en-US"/>
              </w:rPr>
            </w:pPr>
            <w:proofErr w:type="spellStart"/>
            <w:r w:rsidRPr="00A14D0F">
              <w:rPr>
                <w:sz w:val="22"/>
                <w:szCs w:val="22"/>
                <w:lang w:val="en-US"/>
              </w:rPr>
              <w:t>Voor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enkelvoud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moet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niet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alleen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-re van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infinitivus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af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maar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>.</w:t>
            </w:r>
          </w:p>
          <w:p w14:paraId="67F384A9" w14:textId="77777777" w:rsidR="00EE492D" w:rsidRPr="00E41582" w:rsidRDefault="00EE492D" w:rsidP="00463D73">
            <w:pPr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A14D0F">
              <w:rPr>
                <w:sz w:val="22"/>
                <w:szCs w:val="22"/>
                <w:lang w:val="en-US"/>
              </w:rPr>
              <w:t xml:space="preserve">Net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als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bij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praesensvormen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van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medeklinkerconjugatie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komt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hier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in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meervoud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r w:rsidRPr="00E41582">
              <w:rPr>
                <w:color w:val="C00000"/>
                <w:sz w:val="28"/>
                <w:szCs w:val="28"/>
              </w:rPr>
              <w:t xml:space="preserve"> </w:t>
            </w:r>
            <w:r w:rsidRPr="0005296F">
              <w:rPr>
                <w:color w:val="C00000"/>
                <w:sz w:val="22"/>
                <w:szCs w:val="22"/>
              </w:rPr>
              <w:t>i</w:t>
            </w:r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tussen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stam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sz w:val="22"/>
                <w:szCs w:val="22"/>
                <w:lang w:val="en-US"/>
              </w:rPr>
              <w:t>uitgang</w:t>
            </w:r>
            <w:proofErr w:type="spellEnd"/>
            <w:r w:rsidRPr="00A14D0F">
              <w:rPr>
                <w:sz w:val="22"/>
                <w:szCs w:val="22"/>
                <w:lang w:val="en-US"/>
              </w:rPr>
              <w:t xml:space="preserve"> </w:t>
            </w:r>
            <w:r w:rsidRPr="00A14D0F">
              <w:rPr>
                <w:sz w:val="22"/>
                <w:szCs w:val="22"/>
              </w:rPr>
              <w:t xml:space="preserve"> -</w:t>
            </w:r>
            <w:r w:rsidRPr="00A14D0F">
              <w:rPr>
                <w:color w:val="4472C4" w:themeColor="accent1"/>
                <w:sz w:val="22"/>
                <w:szCs w:val="22"/>
              </w:rPr>
              <w:t>te</w:t>
            </w:r>
            <w:r w:rsidRPr="00A14D0F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6769EE5" w14:textId="77777777" w:rsidR="00EE492D" w:rsidRPr="00E41582" w:rsidRDefault="00EE492D" w:rsidP="00EE492D"/>
    <w:p w14:paraId="0FBA5F82" w14:textId="77777777" w:rsidR="00EE492D" w:rsidRPr="00E41582" w:rsidRDefault="00EE492D" w:rsidP="00EE492D"/>
    <w:p w14:paraId="09B98745" w14:textId="77777777" w:rsidR="007A0344" w:rsidRDefault="00824817"/>
    <w:sectPr w:rsidR="007A0344" w:rsidSect="00CF1523">
      <w:headerReference w:type="default" r:id="rId6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7662" w14:textId="77777777" w:rsidR="00824817" w:rsidRDefault="00824817" w:rsidP="00EE492D">
      <w:r>
        <w:separator/>
      </w:r>
    </w:p>
  </w:endnote>
  <w:endnote w:type="continuationSeparator" w:id="0">
    <w:p w14:paraId="5C014BDA" w14:textId="77777777" w:rsidR="00824817" w:rsidRDefault="00824817" w:rsidP="00EE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928AC" w14:textId="77777777" w:rsidR="00824817" w:rsidRDefault="00824817" w:rsidP="00EE492D">
      <w:r>
        <w:separator/>
      </w:r>
    </w:p>
  </w:footnote>
  <w:footnote w:type="continuationSeparator" w:id="0">
    <w:p w14:paraId="74214F91" w14:textId="77777777" w:rsidR="00824817" w:rsidRDefault="00824817" w:rsidP="00EE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A70F" w14:textId="77777777" w:rsidR="00D156FD" w:rsidRDefault="00736205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14:paraId="0D8BEA6E" w14:textId="71F405F0" w:rsidR="0010471F" w:rsidRPr="00D156FD" w:rsidRDefault="00736205" w:rsidP="0010471F">
    <w:pPr>
      <w:pStyle w:val="Koptekst"/>
      <w:tabs>
        <w:tab w:val="right" w:pos="10490"/>
      </w:tabs>
      <w:ind w:left="709"/>
    </w:pPr>
    <w:r>
      <w:t>Verba</w:t>
    </w:r>
    <w:r>
      <w:tab/>
    </w:r>
    <w:r w:rsidR="00EE492D">
      <w:rPr>
        <w:sz w:val="28"/>
        <w:szCs w:val="28"/>
      </w:rPr>
      <w:t>infinitivus</w:t>
    </w:r>
    <w:r>
      <w:rPr>
        <w:sz w:val="28"/>
        <w:szCs w:val="28"/>
      </w:rPr>
      <w:t xml:space="preserve"> all</w:t>
    </w:r>
    <w:r w:rsidR="00EE492D">
      <w:rPr>
        <w:sz w:val="28"/>
        <w:szCs w:val="28"/>
      </w:rPr>
      <w:t xml:space="preserve">e tijden voor alle </w:t>
    </w:r>
    <w:r w:rsidRPr="00EE492D">
      <w:rPr>
        <w:sz w:val="28"/>
        <w:szCs w:val="28"/>
      </w:rPr>
      <w:t>conjugaties</w:t>
    </w:r>
    <w:r w:rsidRPr="00485249">
      <w:rPr>
        <w:color w:val="FF0000"/>
      </w:rPr>
      <w:tab/>
    </w:r>
    <w:r w:rsidRPr="00A62135">
      <w:rPr>
        <w:color w:val="000000" w:themeColor="text1"/>
      </w:rPr>
      <w:t>V</w:t>
    </w:r>
    <w:r>
      <w:rPr>
        <w:color w:val="000000" w:themeColor="text1"/>
      </w:rPr>
      <w:t>6-</w:t>
    </w:r>
    <w:r w:rsidR="00EE492D">
      <w:rPr>
        <w:color w:val="000000" w:themeColor="text1"/>
      </w:rPr>
      <w:t>36</w:t>
    </w:r>
  </w:p>
  <w:p w14:paraId="4BAD3ABA" w14:textId="77777777" w:rsidR="0010471F" w:rsidRPr="0010471F" w:rsidRDefault="00736205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B5842" wp14:editId="37758BEE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04B0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D"/>
    <w:rsid w:val="0004662B"/>
    <w:rsid w:val="00071AD0"/>
    <w:rsid w:val="00104E1F"/>
    <w:rsid w:val="001867D3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36205"/>
    <w:rsid w:val="00767ED5"/>
    <w:rsid w:val="00792579"/>
    <w:rsid w:val="007946A7"/>
    <w:rsid w:val="007D0C75"/>
    <w:rsid w:val="00801106"/>
    <w:rsid w:val="00824817"/>
    <w:rsid w:val="008F74B4"/>
    <w:rsid w:val="009014DB"/>
    <w:rsid w:val="00976A8D"/>
    <w:rsid w:val="0098305F"/>
    <w:rsid w:val="00AA16F8"/>
    <w:rsid w:val="00B620C8"/>
    <w:rsid w:val="00B97B4C"/>
    <w:rsid w:val="00BA6DDA"/>
    <w:rsid w:val="00C46A38"/>
    <w:rsid w:val="00CF1523"/>
    <w:rsid w:val="00D11544"/>
    <w:rsid w:val="00E122C0"/>
    <w:rsid w:val="00E6566B"/>
    <w:rsid w:val="00ED0891"/>
    <w:rsid w:val="00EE492D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7D0FF"/>
  <w14:defaultImageDpi w14:val="32767"/>
  <w15:chartTrackingRefBased/>
  <w15:docId w15:val="{E43C2FD0-836C-F447-921D-BB695F2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E492D"/>
    <w:rPr>
      <w:rFonts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E492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E49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492D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E49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49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2021-02-18T13:42:00Z</dcterms:created>
  <dcterms:modified xsi:type="dcterms:W3CDTF">2021-02-18T13:42:00Z</dcterms:modified>
</cp:coreProperties>
</file>