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84472" w14:textId="77777777" w:rsidR="00112A08" w:rsidRPr="004D42EC" w:rsidRDefault="001A1075" w:rsidP="001A1075">
      <w:pPr>
        <w:rPr>
          <w:sz w:val="40"/>
          <w:szCs w:val="40"/>
          <w:u w:val="single"/>
          <w:lang w:val="nl-NL"/>
        </w:rPr>
      </w:pPr>
      <w:r w:rsidRPr="001A1075">
        <w:rPr>
          <w:sz w:val="40"/>
          <w:szCs w:val="40"/>
          <w:u w:val="single"/>
          <w:lang w:val="nl-NL"/>
        </w:rPr>
        <w:t>Stamtijden in het Latijn</w:t>
      </w:r>
      <w:r w:rsidR="004D42EC">
        <w:rPr>
          <w:sz w:val="40"/>
          <w:szCs w:val="40"/>
          <w:u w:val="single"/>
          <w:lang w:val="nl-NL"/>
        </w:rPr>
        <w:t xml:space="preserve"> </w:t>
      </w:r>
      <w:r w:rsidR="004D42EC">
        <w:rPr>
          <w:b/>
          <w:sz w:val="36"/>
          <w:szCs w:val="36"/>
          <w:u w:val="single"/>
          <w:lang w:val="nl-NL"/>
        </w:rPr>
        <w:t>de</w:t>
      </w:r>
      <w:r w:rsidRPr="004D42EC">
        <w:rPr>
          <w:b/>
          <w:sz w:val="36"/>
          <w:szCs w:val="36"/>
          <w:u w:val="single"/>
          <w:lang w:val="nl-NL"/>
        </w:rPr>
        <w:t>ponentia</w:t>
      </w:r>
      <w:r w:rsidRPr="001A1075">
        <w:rPr>
          <w:b/>
          <w:sz w:val="36"/>
          <w:szCs w:val="36"/>
          <w:lang w:val="nl-NL"/>
        </w:rPr>
        <w:t xml:space="preserve"> </w:t>
      </w:r>
    </w:p>
    <w:p w14:paraId="02A5E562" w14:textId="6DCE36DF" w:rsidR="00112A08" w:rsidRDefault="00112A08" w:rsidP="009A1E90">
      <w:pPr>
        <w:rPr>
          <w:lang w:val="nl-NL"/>
        </w:rPr>
      </w:pPr>
      <w:r>
        <w:rPr>
          <w:lang w:val="nl-NL"/>
        </w:rPr>
        <w:t>uit</w:t>
      </w:r>
      <w:r w:rsidR="001A1075" w:rsidRPr="001A1075">
        <w:rPr>
          <w:lang w:val="nl-NL"/>
        </w:rPr>
        <w:t xml:space="preserve"> Appendix bij minimumlijst CEVO</w:t>
      </w:r>
      <w:r>
        <w:rPr>
          <w:lang w:val="nl-NL"/>
        </w:rPr>
        <w:t>, op frequentatieve volgorde.</w:t>
      </w:r>
    </w:p>
    <w:p w14:paraId="315D9D25" w14:textId="77777777" w:rsidR="002C2A12" w:rsidRDefault="002C2A12" w:rsidP="00112A08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bij sommige woorden is de actieve variant ook opgenomen</w:t>
      </w:r>
    </w:p>
    <w:p w14:paraId="6F62654A" w14:textId="77777777" w:rsidR="002C2A12" w:rsidRDefault="002C2A12" w:rsidP="00112A08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de toevoeging </w:t>
      </w:r>
      <w:r w:rsidRPr="001A1075">
        <w:rPr>
          <w:color w:val="FF0000"/>
          <w:lang w:val="nl-NL"/>
        </w:rPr>
        <w:t>D</w:t>
      </w:r>
      <w:r>
        <w:rPr>
          <w:color w:val="FF0000"/>
          <w:lang w:val="nl-NL"/>
        </w:rPr>
        <w:t xml:space="preserve"> </w:t>
      </w:r>
      <w:r w:rsidRPr="002C2A12">
        <w:rPr>
          <w:lang w:val="nl-NL"/>
        </w:rPr>
        <w:t>staat</w:t>
      </w:r>
      <w:r>
        <w:rPr>
          <w:lang w:val="nl-NL"/>
        </w:rPr>
        <w:t xml:space="preserve"> voor Deponens.</w:t>
      </w:r>
    </w:p>
    <w:p w14:paraId="2CD4B85A" w14:textId="77777777" w:rsidR="002C2A12" w:rsidRDefault="002C2A12" w:rsidP="00112A08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de toevoeging </w:t>
      </w:r>
      <w:r>
        <w:rPr>
          <w:color w:val="FF0000"/>
          <w:lang w:val="nl-NL"/>
        </w:rPr>
        <w:t xml:space="preserve">SD </w:t>
      </w:r>
      <w:r w:rsidRPr="002C2A12">
        <w:rPr>
          <w:lang w:val="nl-NL"/>
        </w:rPr>
        <w:t>staat</w:t>
      </w:r>
      <w:r>
        <w:rPr>
          <w:lang w:val="nl-NL"/>
        </w:rPr>
        <w:t xml:space="preserve"> voor Semi-Deponens</w:t>
      </w:r>
    </w:p>
    <w:p w14:paraId="77B120E5" w14:textId="77777777" w:rsidR="002C2A12" w:rsidRPr="00112A08" w:rsidRDefault="002C2A12" w:rsidP="00112A08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let op het verschil in het Nederlands tussen het passief-worden en het proces-worden</w:t>
      </w:r>
    </w:p>
    <w:p w14:paraId="6147E6FA" w14:textId="77777777" w:rsidR="00112A08" w:rsidRPr="001A1075" w:rsidRDefault="00112A08" w:rsidP="001A1075">
      <w:pPr>
        <w:rPr>
          <w:b/>
          <w:sz w:val="36"/>
          <w:szCs w:val="36"/>
          <w:lang w:val="nl-NL"/>
        </w:rPr>
      </w:pPr>
    </w:p>
    <w:tbl>
      <w:tblPr>
        <w:tblStyle w:val="Onopgemaaktetabel51"/>
        <w:tblW w:w="110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2"/>
        <w:gridCol w:w="992"/>
        <w:gridCol w:w="1559"/>
        <w:gridCol w:w="1701"/>
        <w:gridCol w:w="851"/>
        <w:gridCol w:w="1869"/>
        <w:gridCol w:w="2809"/>
        <w:gridCol w:w="708"/>
      </w:tblGrid>
      <w:tr w:rsidR="001A1075" w:rsidRPr="001A1075" w14:paraId="65522C33" w14:textId="77777777" w:rsidTr="00694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2" w:type="dxa"/>
          </w:tcPr>
          <w:p w14:paraId="1E74F358" w14:textId="77777777" w:rsidR="001A1075" w:rsidRPr="001A1075" w:rsidRDefault="001A1075" w:rsidP="00E9750A">
            <w:pPr>
              <w:rPr>
                <w:rFonts w:ascii="Palatino Linotype" w:hAnsi="Palatino Linotype"/>
                <w:lang w:val="nl-NL"/>
              </w:rPr>
            </w:pPr>
            <w:r w:rsidRPr="001A1075">
              <w:rPr>
                <w:rFonts w:ascii="Palatino Linotype" w:hAnsi="Palatino Linotype"/>
                <w:lang w:val="nl-NL"/>
              </w:rPr>
              <w:t>n˚</w:t>
            </w:r>
          </w:p>
        </w:tc>
        <w:tc>
          <w:tcPr>
            <w:tcW w:w="992" w:type="dxa"/>
          </w:tcPr>
          <w:p w14:paraId="07A82760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proofErr w:type="spellStart"/>
            <w:r w:rsidRPr="001A1075">
              <w:rPr>
                <w:rFonts w:ascii="Palatino Linotype" w:hAnsi="Palatino Linotype"/>
                <w:lang w:val="nl-NL"/>
              </w:rPr>
              <w:t>conj</w:t>
            </w:r>
            <w:r>
              <w:rPr>
                <w:rFonts w:ascii="Palatino Linotype" w:hAnsi="Palatino Linotype"/>
                <w:lang w:val="nl-NL"/>
              </w:rPr>
              <w:t>u-gatie</w:t>
            </w:r>
            <w:proofErr w:type="spellEnd"/>
          </w:p>
        </w:tc>
        <w:tc>
          <w:tcPr>
            <w:tcW w:w="1559" w:type="dxa"/>
          </w:tcPr>
          <w:p w14:paraId="58FB4E63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1A1075">
              <w:rPr>
                <w:rFonts w:ascii="Palatino Linotype" w:hAnsi="Palatino Linotype"/>
                <w:lang w:val="nl-NL"/>
              </w:rPr>
              <w:t>Infinitivus</w:t>
            </w:r>
          </w:p>
          <w:p w14:paraId="3BFB14DD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1A1075">
              <w:rPr>
                <w:rFonts w:ascii="Palatino Linotype" w:hAnsi="Palatino Linotype"/>
                <w:lang w:val="nl-NL"/>
              </w:rPr>
              <w:t>Praesens</w:t>
            </w:r>
          </w:p>
        </w:tc>
        <w:tc>
          <w:tcPr>
            <w:tcW w:w="1701" w:type="dxa"/>
          </w:tcPr>
          <w:p w14:paraId="2A5C4784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A1075">
              <w:rPr>
                <w:rFonts w:ascii="Palatino Linotype" w:hAnsi="Palatino Linotype"/>
              </w:rPr>
              <w:t>1e Sin</w:t>
            </w:r>
          </w:p>
          <w:p w14:paraId="313055A4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1A1075">
              <w:rPr>
                <w:rFonts w:ascii="Palatino Linotype" w:hAnsi="Palatino Linotype"/>
              </w:rPr>
              <w:t>Praes</w:t>
            </w:r>
            <w:proofErr w:type="spellEnd"/>
            <w:r w:rsidRPr="001A1075">
              <w:rPr>
                <w:rFonts w:ascii="Palatino Linotype" w:hAnsi="Palatino Linotype"/>
              </w:rPr>
              <w:t xml:space="preserve">. </w:t>
            </w:r>
            <w:r w:rsidR="00694A5A">
              <w:rPr>
                <w:rFonts w:ascii="Palatino Linotype" w:hAnsi="Palatino Linotype"/>
              </w:rPr>
              <w:t>Pass</w:t>
            </w:r>
            <w:r w:rsidRPr="001A1075">
              <w:rPr>
                <w:rFonts w:ascii="Palatino Linotype" w:hAnsi="Palatino Linotype"/>
              </w:rPr>
              <w:t>.</w:t>
            </w:r>
          </w:p>
          <w:p w14:paraId="26524162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1A1075">
              <w:rPr>
                <w:rFonts w:ascii="Palatino Linotype" w:hAnsi="Palatino Linotype"/>
                <w:b/>
              </w:rPr>
              <w:t>II</w:t>
            </w:r>
          </w:p>
        </w:tc>
        <w:tc>
          <w:tcPr>
            <w:tcW w:w="851" w:type="dxa"/>
          </w:tcPr>
          <w:p w14:paraId="3CA3070C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A1075">
              <w:rPr>
                <w:rFonts w:ascii="Palatino Linotype" w:hAnsi="Palatino Linotype"/>
              </w:rPr>
              <w:t>1e Sin</w:t>
            </w:r>
          </w:p>
          <w:p w14:paraId="555224E9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1A1075">
              <w:rPr>
                <w:rFonts w:ascii="Palatino Linotype" w:hAnsi="Palatino Linotype"/>
              </w:rPr>
              <w:t>Perf.Act</w:t>
            </w:r>
            <w:proofErr w:type="spellEnd"/>
          </w:p>
          <w:p w14:paraId="4B5ED869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1A1075">
              <w:rPr>
                <w:rFonts w:ascii="Palatino Linotype" w:hAnsi="Palatino Linotype"/>
                <w:b/>
              </w:rPr>
              <w:t>III</w:t>
            </w:r>
          </w:p>
        </w:tc>
        <w:tc>
          <w:tcPr>
            <w:tcW w:w="1869" w:type="dxa"/>
          </w:tcPr>
          <w:p w14:paraId="10A0FEDA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1A1075">
              <w:rPr>
                <w:rFonts w:ascii="Palatino Linotype" w:hAnsi="Palatino Linotype"/>
                <w:lang w:val="nl-NL"/>
              </w:rPr>
              <w:t>PPP</w:t>
            </w:r>
            <w:r w:rsidR="00694A5A">
              <w:rPr>
                <w:rFonts w:ascii="Palatino Linotype" w:hAnsi="Palatino Linotype"/>
                <w:lang w:val="nl-NL"/>
              </w:rPr>
              <w:t xml:space="preserve"> (+</w:t>
            </w:r>
            <w:proofErr w:type="spellStart"/>
            <w:r w:rsidR="00694A5A">
              <w:rPr>
                <w:rFonts w:ascii="Palatino Linotype" w:hAnsi="Palatino Linotype"/>
                <w:lang w:val="nl-NL"/>
              </w:rPr>
              <w:t>esse</w:t>
            </w:r>
            <w:proofErr w:type="spellEnd"/>
            <w:r w:rsidR="00694A5A">
              <w:rPr>
                <w:rFonts w:ascii="Palatino Linotype" w:hAnsi="Palatino Linotype"/>
                <w:lang w:val="nl-NL"/>
              </w:rPr>
              <w:t>)</w:t>
            </w:r>
          </w:p>
          <w:p w14:paraId="0B5DA859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</w:p>
          <w:p w14:paraId="231005D2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lang w:val="nl-NL"/>
              </w:rPr>
            </w:pPr>
            <w:r w:rsidRPr="001A1075">
              <w:rPr>
                <w:rFonts w:ascii="Palatino Linotype" w:hAnsi="Palatino Linotype"/>
                <w:b/>
                <w:lang w:val="nl-NL"/>
              </w:rPr>
              <w:t>IV</w:t>
            </w:r>
          </w:p>
        </w:tc>
        <w:tc>
          <w:tcPr>
            <w:tcW w:w="2809" w:type="dxa"/>
          </w:tcPr>
          <w:p w14:paraId="38BC1890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1A1075">
              <w:rPr>
                <w:rFonts w:ascii="Palatino Linotype" w:hAnsi="Palatino Linotype"/>
              </w:rPr>
              <w:t>betekenis</w:t>
            </w:r>
            <w:proofErr w:type="spellEnd"/>
          </w:p>
        </w:tc>
        <w:tc>
          <w:tcPr>
            <w:tcW w:w="708" w:type="dxa"/>
          </w:tcPr>
          <w:p w14:paraId="23072CE6" w14:textId="77777777" w:rsidR="001A1075" w:rsidRPr="001A1075" w:rsidRDefault="001A1075" w:rsidP="00E97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1A1075">
              <w:rPr>
                <w:rFonts w:ascii="Palatino Linotype" w:hAnsi="Palatino Linotype"/>
              </w:rPr>
              <w:t>nv</w:t>
            </w:r>
            <w:proofErr w:type="spellEnd"/>
          </w:p>
        </w:tc>
      </w:tr>
      <w:tr w:rsidR="00A32FA2" w:rsidRPr="001A1075" w14:paraId="53FE4062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C7686A8" w14:textId="60DA6F6E" w:rsidR="00A32FA2" w:rsidRPr="001A1075" w:rsidRDefault="009A1E90" w:rsidP="00E9750A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992" w:type="dxa"/>
          </w:tcPr>
          <w:p w14:paraId="0A18A49D" w14:textId="51DC550D" w:rsidR="00A32FA2" w:rsidRPr="009A1E90" w:rsidRDefault="009A1E90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III</w:t>
            </w:r>
          </w:p>
        </w:tc>
        <w:tc>
          <w:tcPr>
            <w:tcW w:w="1559" w:type="dxa"/>
          </w:tcPr>
          <w:p w14:paraId="6E6FDCBF" w14:textId="0DC7BC7C" w:rsidR="00A32FA2" w:rsidRPr="009A1E90" w:rsidRDefault="009A1E90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proofErr w:type="spellStart"/>
            <w:r>
              <w:rPr>
                <w:i w:val="0"/>
                <w:iCs/>
                <w:lang w:val="nl-NL"/>
              </w:rPr>
              <w:t>frui</w:t>
            </w:r>
            <w:proofErr w:type="spellEnd"/>
          </w:p>
        </w:tc>
        <w:tc>
          <w:tcPr>
            <w:tcW w:w="1701" w:type="dxa"/>
          </w:tcPr>
          <w:p w14:paraId="547470B0" w14:textId="77777777" w:rsidR="00A32FA2" w:rsidRPr="00A32FA2" w:rsidRDefault="00A32FA2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>
              <w:rPr>
                <w:i w:val="0"/>
                <w:lang w:val="nl-NL"/>
              </w:rPr>
              <w:t>fruor</w:t>
            </w:r>
            <w:proofErr w:type="spellEnd"/>
          </w:p>
        </w:tc>
        <w:tc>
          <w:tcPr>
            <w:tcW w:w="851" w:type="dxa"/>
          </w:tcPr>
          <w:p w14:paraId="1213FFF5" w14:textId="0CB7A972" w:rsidR="00A32FA2" w:rsidRPr="009A1E90" w:rsidRDefault="009A1E90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-</w:t>
            </w:r>
          </w:p>
        </w:tc>
        <w:tc>
          <w:tcPr>
            <w:tcW w:w="1869" w:type="dxa"/>
          </w:tcPr>
          <w:p w14:paraId="244F22B0" w14:textId="0E91D4ED" w:rsidR="00A32FA2" w:rsidRPr="009A1E90" w:rsidRDefault="009A1E90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proofErr w:type="spellStart"/>
            <w:r>
              <w:rPr>
                <w:i w:val="0"/>
                <w:iCs/>
                <w:lang w:val="nl-NL"/>
              </w:rPr>
              <w:t>fructus</w:t>
            </w:r>
            <w:proofErr w:type="spellEnd"/>
            <w:r>
              <w:rPr>
                <w:i w:val="0"/>
                <w:iCs/>
                <w:lang w:val="nl-NL"/>
              </w:rPr>
              <w:t xml:space="preserve"> </w:t>
            </w:r>
            <w:proofErr w:type="spellStart"/>
            <w:r>
              <w:rPr>
                <w:i w:val="0"/>
                <w:iCs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0AF274C3" w14:textId="646109FD" w:rsidR="00A32FA2" w:rsidRPr="009A1E90" w:rsidRDefault="009A1E90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genieten</w:t>
            </w:r>
          </w:p>
        </w:tc>
        <w:tc>
          <w:tcPr>
            <w:tcW w:w="708" w:type="dxa"/>
          </w:tcPr>
          <w:p w14:paraId="12760082" w14:textId="7B48D91A" w:rsidR="00A32FA2" w:rsidRPr="009A1E90" w:rsidRDefault="009A1E90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abl.</w:t>
            </w:r>
          </w:p>
        </w:tc>
      </w:tr>
      <w:tr w:rsidR="00A32FA2" w:rsidRPr="001A1075" w14:paraId="3698ECA8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5BF8E28A" w14:textId="36F1BCA8" w:rsidR="00A32FA2" w:rsidRPr="001A1075" w:rsidRDefault="009A1E90" w:rsidP="00E9750A">
            <w:pPr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992" w:type="dxa"/>
          </w:tcPr>
          <w:p w14:paraId="7617BA65" w14:textId="42672DF9" w:rsidR="00A32FA2" w:rsidRPr="009A1E90" w:rsidRDefault="009A1E90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III</w:t>
            </w:r>
          </w:p>
        </w:tc>
        <w:tc>
          <w:tcPr>
            <w:tcW w:w="1559" w:type="dxa"/>
          </w:tcPr>
          <w:p w14:paraId="0756B4F9" w14:textId="17CC79C8" w:rsidR="00A32FA2" w:rsidRPr="009A1E90" w:rsidRDefault="009A1E90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proofErr w:type="spellStart"/>
            <w:r>
              <w:rPr>
                <w:i w:val="0"/>
                <w:iCs/>
                <w:lang w:val="nl-NL"/>
              </w:rPr>
              <w:t>uti</w:t>
            </w:r>
            <w:proofErr w:type="spellEnd"/>
          </w:p>
        </w:tc>
        <w:tc>
          <w:tcPr>
            <w:tcW w:w="1701" w:type="dxa"/>
          </w:tcPr>
          <w:p w14:paraId="246966BC" w14:textId="77777777" w:rsidR="00A32FA2" w:rsidRDefault="00490D26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>
              <w:rPr>
                <w:i w:val="0"/>
                <w:lang w:val="nl-NL"/>
              </w:rPr>
              <w:t>utor</w:t>
            </w:r>
            <w:proofErr w:type="spellEnd"/>
          </w:p>
        </w:tc>
        <w:tc>
          <w:tcPr>
            <w:tcW w:w="851" w:type="dxa"/>
          </w:tcPr>
          <w:p w14:paraId="7A970F90" w14:textId="7CEC2618" w:rsidR="00A32FA2" w:rsidRPr="009A1E90" w:rsidRDefault="009A1E90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-</w:t>
            </w:r>
          </w:p>
        </w:tc>
        <w:tc>
          <w:tcPr>
            <w:tcW w:w="1869" w:type="dxa"/>
          </w:tcPr>
          <w:p w14:paraId="103CFC47" w14:textId="15E081A6" w:rsidR="00A32FA2" w:rsidRPr="009A1E90" w:rsidRDefault="009A1E90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lang w:val="nl-NL"/>
              </w:rPr>
              <w:softHyphen/>
            </w:r>
            <w:r>
              <w:rPr>
                <w:i w:val="0"/>
                <w:iCs/>
                <w:lang w:val="nl-NL"/>
              </w:rPr>
              <w:t xml:space="preserve">usus </w:t>
            </w:r>
            <w:proofErr w:type="spellStart"/>
            <w:r>
              <w:rPr>
                <w:i w:val="0"/>
                <w:iCs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0EA6F81A" w14:textId="7DA25601" w:rsidR="00A32FA2" w:rsidRPr="009A1E90" w:rsidRDefault="009A1E90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gebruiken</w:t>
            </w:r>
          </w:p>
        </w:tc>
        <w:tc>
          <w:tcPr>
            <w:tcW w:w="708" w:type="dxa"/>
          </w:tcPr>
          <w:p w14:paraId="3688BBC9" w14:textId="1C978152" w:rsidR="00A32FA2" w:rsidRPr="009A1E90" w:rsidRDefault="009A1E90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abl.</w:t>
            </w:r>
          </w:p>
        </w:tc>
      </w:tr>
      <w:tr w:rsidR="00A32FA2" w:rsidRPr="001A1075" w14:paraId="20E95856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23BBAC52" w14:textId="49CCBCA6" w:rsidR="001A1075" w:rsidRPr="001A1075" w:rsidRDefault="009A1E90" w:rsidP="00E9750A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3</w:t>
            </w:r>
          </w:p>
        </w:tc>
        <w:tc>
          <w:tcPr>
            <w:tcW w:w="992" w:type="dxa"/>
          </w:tcPr>
          <w:p w14:paraId="71CE7D9C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</w:t>
            </w:r>
          </w:p>
        </w:tc>
        <w:tc>
          <w:tcPr>
            <w:tcW w:w="1559" w:type="dxa"/>
          </w:tcPr>
          <w:p w14:paraId="19B5AFE0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vid</w:t>
            </w:r>
            <w:r w:rsidRPr="001A1075">
              <w:rPr>
                <w:i w:val="0"/>
              </w:rPr>
              <w:t>ēre</w:t>
            </w:r>
            <w:proofErr w:type="spellEnd"/>
          </w:p>
        </w:tc>
        <w:tc>
          <w:tcPr>
            <w:tcW w:w="1701" w:type="dxa"/>
          </w:tcPr>
          <w:p w14:paraId="6A28F4EC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video</w:t>
            </w:r>
          </w:p>
        </w:tc>
        <w:tc>
          <w:tcPr>
            <w:tcW w:w="851" w:type="dxa"/>
          </w:tcPr>
          <w:p w14:paraId="4048E5B0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vidi</w:t>
            </w:r>
            <w:proofErr w:type="spellEnd"/>
          </w:p>
        </w:tc>
        <w:tc>
          <w:tcPr>
            <w:tcW w:w="1869" w:type="dxa"/>
          </w:tcPr>
          <w:p w14:paraId="47A0769D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visus</w:t>
            </w:r>
          </w:p>
        </w:tc>
        <w:tc>
          <w:tcPr>
            <w:tcW w:w="2809" w:type="dxa"/>
          </w:tcPr>
          <w:p w14:paraId="71F35187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zien</w:t>
            </w:r>
          </w:p>
          <w:p w14:paraId="1E8BA8D9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 erop toezien</w:t>
            </w:r>
          </w:p>
        </w:tc>
        <w:tc>
          <w:tcPr>
            <w:tcW w:w="708" w:type="dxa"/>
          </w:tcPr>
          <w:p w14:paraId="6ED94999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</w:p>
        </w:tc>
      </w:tr>
      <w:tr w:rsidR="00A32FA2" w:rsidRPr="001A1075" w14:paraId="2434166C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32EEA87F" w14:textId="344F22F5" w:rsidR="001A1075" w:rsidRPr="001A1075" w:rsidRDefault="009A1E90" w:rsidP="00E9750A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4</w:t>
            </w:r>
          </w:p>
        </w:tc>
        <w:tc>
          <w:tcPr>
            <w:tcW w:w="992" w:type="dxa"/>
          </w:tcPr>
          <w:p w14:paraId="08C2CE08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</w:t>
            </w:r>
          </w:p>
          <w:p w14:paraId="3466BDBB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64898AF2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vidēri</w:t>
            </w:r>
            <w:proofErr w:type="spellEnd"/>
          </w:p>
        </w:tc>
        <w:tc>
          <w:tcPr>
            <w:tcW w:w="1701" w:type="dxa"/>
          </w:tcPr>
          <w:p w14:paraId="0BA441DB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videor</w:t>
            </w:r>
            <w:proofErr w:type="spellEnd"/>
          </w:p>
        </w:tc>
        <w:tc>
          <w:tcPr>
            <w:tcW w:w="851" w:type="dxa"/>
          </w:tcPr>
          <w:p w14:paraId="377F1D2A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228EAD5A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 xml:space="preserve">visus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569D080C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gezien worden</w:t>
            </w:r>
          </w:p>
          <w:p w14:paraId="614A9098" w14:textId="07139C7D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 xml:space="preserve">2. </w:t>
            </w:r>
            <w:r w:rsidR="009A1E90">
              <w:rPr>
                <w:i w:val="0"/>
                <w:lang w:val="nl-NL"/>
              </w:rPr>
              <w:t>(ver-)</w:t>
            </w:r>
            <w:r w:rsidRPr="001A1075">
              <w:rPr>
                <w:i w:val="0"/>
                <w:lang w:val="nl-NL"/>
              </w:rPr>
              <w:t>schijnen</w:t>
            </w:r>
          </w:p>
        </w:tc>
        <w:tc>
          <w:tcPr>
            <w:tcW w:w="708" w:type="dxa"/>
          </w:tcPr>
          <w:p w14:paraId="049A0811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</w:p>
        </w:tc>
      </w:tr>
      <w:tr w:rsidR="00A32FA2" w:rsidRPr="001A1075" w14:paraId="1CE5DA51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7D4CE115" w14:textId="5D57EF77" w:rsidR="001A1075" w:rsidRPr="001A1075" w:rsidRDefault="009A1E90" w:rsidP="00E9750A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5</w:t>
            </w:r>
          </w:p>
        </w:tc>
        <w:tc>
          <w:tcPr>
            <w:tcW w:w="992" w:type="dxa"/>
          </w:tcPr>
          <w:p w14:paraId="0963D725" w14:textId="77777777" w:rsidR="00694A5A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1A1075">
              <w:rPr>
                <w:i w:val="0"/>
              </w:rPr>
              <w:t>III</w:t>
            </w:r>
          </w:p>
          <w:p w14:paraId="56416B4D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</w:rPr>
              <w:t>D</w:t>
            </w:r>
          </w:p>
        </w:tc>
        <w:tc>
          <w:tcPr>
            <w:tcW w:w="1559" w:type="dxa"/>
          </w:tcPr>
          <w:p w14:paraId="26BE400B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</w:rPr>
              <w:t>sequi</w:t>
            </w:r>
            <w:proofErr w:type="spellEnd"/>
            <w:r w:rsidR="00A32FA2">
              <w:rPr>
                <w:i w:val="0"/>
              </w:rPr>
              <w:t>.</w:t>
            </w:r>
          </w:p>
        </w:tc>
        <w:tc>
          <w:tcPr>
            <w:tcW w:w="1701" w:type="dxa"/>
          </w:tcPr>
          <w:p w14:paraId="6BAB9C04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</w:rPr>
              <w:t>sequor</w:t>
            </w:r>
            <w:proofErr w:type="spellEnd"/>
          </w:p>
        </w:tc>
        <w:tc>
          <w:tcPr>
            <w:tcW w:w="851" w:type="dxa"/>
          </w:tcPr>
          <w:p w14:paraId="318D443C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137F722A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</w:rPr>
              <w:t>secutus</w:t>
            </w:r>
            <w:proofErr w:type="spellEnd"/>
            <w:r w:rsidRPr="001A1075">
              <w:rPr>
                <w:i w:val="0"/>
              </w:rPr>
              <w:t xml:space="preserve"> sum</w:t>
            </w:r>
          </w:p>
        </w:tc>
        <w:tc>
          <w:tcPr>
            <w:tcW w:w="2809" w:type="dxa"/>
          </w:tcPr>
          <w:p w14:paraId="1B4B69DC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1A1075">
              <w:rPr>
                <w:i w:val="0"/>
              </w:rPr>
              <w:t xml:space="preserve">1. </w:t>
            </w:r>
            <w:proofErr w:type="spellStart"/>
            <w:r w:rsidRPr="001A1075">
              <w:rPr>
                <w:i w:val="0"/>
              </w:rPr>
              <w:t>volgen</w:t>
            </w:r>
            <w:proofErr w:type="spellEnd"/>
          </w:p>
          <w:p w14:paraId="3728E408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</w:rPr>
              <w:t xml:space="preserve">2. </w:t>
            </w:r>
            <w:proofErr w:type="spellStart"/>
            <w:r w:rsidRPr="001A1075">
              <w:rPr>
                <w:i w:val="0"/>
              </w:rPr>
              <w:t>najagen</w:t>
            </w:r>
            <w:proofErr w:type="spellEnd"/>
          </w:p>
        </w:tc>
        <w:tc>
          <w:tcPr>
            <w:tcW w:w="708" w:type="dxa"/>
          </w:tcPr>
          <w:p w14:paraId="36C0C8D8" w14:textId="77777777" w:rsidR="001A1075" w:rsidRPr="001A1075" w:rsidRDefault="001A1075" w:rsidP="00E9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</w:p>
        </w:tc>
      </w:tr>
      <w:tr w:rsidR="00A32FA2" w:rsidRPr="001A1075" w14:paraId="25708C34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38F512B8" w14:textId="1D3CDE0C" w:rsidR="001A1075" w:rsidRPr="001A1075" w:rsidRDefault="009A1E90" w:rsidP="00E9750A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6</w:t>
            </w:r>
          </w:p>
        </w:tc>
        <w:tc>
          <w:tcPr>
            <w:tcW w:w="992" w:type="dxa"/>
          </w:tcPr>
          <w:p w14:paraId="2CDBE6A6" w14:textId="77777777" w:rsidR="00694A5A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  <w:p w14:paraId="0B2C44ED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SD</w:t>
            </w:r>
          </w:p>
        </w:tc>
        <w:tc>
          <w:tcPr>
            <w:tcW w:w="1559" w:type="dxa"/>
          </w:tcPr>
          <w:p w14:paraId="3C5CEAAD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fi</w:t>
            </w:r>
            <w:r w:rsidRPr="001A1075">
              <w:rPr>
                <w:i w:val="0"/>
                <w:color w:val="000000"/>
              </w:rPr>
              <w:t>ĕri</w:t>
            </w:r>
            <w:proofErr w:type="spellEnd"/>
            <w:r w:rsidR="00A32FA2">
              <w:rPr>
                <w:i w:val="0"/>
                <w:color w:val="000000"/>
              </w:rPr>
              <w:t>.</w:t>
            </w:r>
          </w:p>
        </w:tc>
        <w:tc>
          <w:tcPr>
            <w:tcW w:w="1701" w:type="dxa"/>
          </w:tcPr>
          <w:p w14:paraId="53A3B9A0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fio</w:t>
            </w:r>
            <w:proofErr w:type="spellEnd"/>
          </w:p>
        </w:tc>
        <w:tc>
          <w:tcPr>
            <w:tcW w:w="851" w:type="dxa"/>
          </w:tcPr>
          <w:p w14:paraId="4B15139A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029DEB0B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factus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7F4EAE47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worden</w:t>
            </w:r>
          </w:p>
          <w:p w14:paraId="0880DD39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 gemaakt worden</w:t>
            </w:r>
          </w:p>
          <w:p w14:paraId="52B38ED3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3. gedaan worden</w:t>
            </w:r>
          </w:p>
          <w:p w14:paraId="4D7B1A8E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4. gebeuren</w:t>
            </w:r>
          </w:p>
        </w:tc>
        <w:tc>
          <w:tcPr>
            <w:tcW w:w="708" w:type="dxa"/>
          </w:tcPr>
          <w:p w14:paraId="06B694A1" w14:textId="77777777" w:rsidR="001A1075" w:rsidRPr="001A1075" w:rsidRDefault="001A1075" w:rsidP="00E97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</w:p>
        </w:tc>
      </w:tr>
      <w:tr w:rsidR="00A32FA2" w:rsidRPr="001A1075" w14:paraId="775B3884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69BF64B4" w14:textId="5105150E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7</w:t>
            </w:r>
          </w:p>
        </w:tc>
        <w:tc>
          <w:tcPr>
            <w:tcW w:w="992" w:type="dxa"/>
          </w:tcPr>
          <w:p w14:paraId="6E8747F9" w14:textId="77777777" w:rsid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  <w:p w14:paraId="56E0FB9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</w:rPr>
              <w:t>D</w:t>
            </w:r>
          </w:p>
        </w:tc>
        <w:tc>
          <w:tcPr>
            <w:tcW w:w="1559" w:type="dxa"/>
          </w:tcPr>
          <w:p w14:paraId="1020AB7F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pati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505FE03B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patior</w:t>
            </w:r>
            <w:proofErr w:type="spellEnd"/>
          </w:p>
        </w:tc>
        <w:tc>
          <w:tcPr>
            <w:tcW w:w="851" w:type="dxa"/>
          </w:tcPr>
          <w:p w14:paraId="092A2103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304120F2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 xml:space="preserve">passus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4D99A7E0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lijden, dulden</w:t>
            </w:r>
          </w:p>
          <w:p w14:paraId="1ACA0C8D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2.verdragen</w:t>
            </w:r>
          </w:p>
          <w:p w14:paraId="54503E56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3. toestaan</w:t>
            </w:r>
          </w:p>
        </w:tc>
        <w:tc>
          <w:tcPr>
            <w:tcW w:w="708" w:type="dxa"/>
          </w:tcPr>
          <w:p w14:paraId="25743D2A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32FA2" w:rsidRPr="001A1075" w14:paraId="460EA056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1940C01" w14:textId="020DF888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8a</w:t>
            </w:r>
          </w:p>
        </w:tc>
        <w:tc>
          <w:tcPr>
            <w:tcW w:w="992" w:type="dxa"/>
          </w:tcPr>
          <w:p w14:paraId="279D3325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</w:tc>
        <w:tc>
          <w:tcPr>
            <w:tcW w:w="1559" w:type="dxa"/>
          </w:tcPr>
          <w:p w14:paraId="54BFCF6F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ger</w:t>
            </w:r>
            <w:r w:rsidRPr="001A1075">
              <w:rPr>
                <w:i w:val="0"/>
                <w:color w:val="000000"/>
                <w:lang w:val="nl-NL"/>
              </w:rPr>
              <w:t>ĕre</w:t>
            </w:r>
            <w:proofErr w:type="spellEnd"/>
          </w:p>
        </w:tc>
        <w:tc>
          <w:tcPr>
            <w:tcW w:w="1701" w:type="dxa"/>
          </w:tcPr>
          <w:p w14:paraId="5D85B51E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gero</w:t>
            </w:r>
            <w:proofErr w:type="spellEnd"/>
          </w:p>
        </w:tc>
        <w:tc>
          <w:tcPr>
            <w:tcW w:w="851" w:type="dxa"/>
          </w:tcPr>
          <w:p w14:paraId="6D8235AF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gessi</w:t>
            </w:r>
            <w:proofErr w:type="spellEnd"/>
          </w:p>
        </w:tc>
        <w:tc>
          <w:tcPr>
            <w:tcW w:w="1869" w:type="dxa"/>
          </w:tcPr>
          <w:p w14:paraId="37526918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gestum</w:t>
            </w:r>
            <w:proofErr w:type="spellEnd"/>
          </w:p>
        </w:tc>
        <w:tc>
          <w:tcPr>
            <w:tcW w:w="2809" w:type="dxa"/>
          </w:tcPr>
          <w:p w14:paraId="6F96948F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dragen</w:t>
            </w:r>
          </w:p>
          <w:p w14:paraId="7ECE1FCA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 (</w:t>
            </w:r>
            <w:proofErr w:type="spellStart"/>
            <w:r w:rsidRPr="001A1075">
              <w:rPr>
                <w:i w:val="0"/>
                <w:lang w:val="nl-NL"/>
              </w:rPr>
              <w:t>bellum</w:t>
            </w:r>
            <w:proofErr w:type="spellEnd"/>
            <w:r w:rsidRPr="001A1075">
              <w:rPr>
                <w:i w:val="0"/>
                <w:lang w:val="nl-NL"/>
              </w:rPr>
              <w:t>) voeren</w:t>
            </w:r>
          </w:p>
          <w:p w14:paraId="44A693AD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3. doen</w:t>
            </w:r>
          </w:p>
        </w:tc>
        <w:tc>
          <w:tcPr>
            <w:tcW w:w="708" w:type="dxa"/>
          </w:tcPr>
          <w:p w14:paraId="457C2119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32FA2" w:rsidRPr="001A1075" w14:paraId="6D03E0A4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3A29DE6E" w14:textId="6D6C494F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8</w:t>
            </w:r>
            <w:r w:rsidR="001A1075" w:rsidRPr="001A1075">
              <w:rPr>
                <w:rFonts w:ascii="Palatino Linotype" w:hAnsi="Palatino Linotype"/>
                <w:lang w:val="nl-NL"/>
              </w:rPr>
              <w:t>b</w:t>
            </w:r>
          </w:p>
        </w:tc>
        <w:tc>
          <w:tcPr>
            <w:tcW w:w="992" w:type="dxa"/>
          </w:tcPr>
          <w:p w14:paraId="7346FDF8" w14:textId="77777777" w:rsidR="00694A5A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  <w:p w14:paraId="058A1566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1D6398BD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geri</w:t>
            </w:r>
            <w:proofErr w:type="spellEnd"/>
          </w:p>
        </w:tc>
        <w:tc>
          <w:tcPr>
            <w:tcW w:w="1701" w:type="dxa"/>
          </w:tcPr>
          <w:p w14:paraId="10E7445C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geror</w:t>
            </w:r>
            <w:proofErr w:type="spellEnd"/>
          </w:p>
        </w:tc>
        <w:tc>
          <w:tcPr>
            <w:tcW w:w="851" w:type="dxa"/>
          </w:tcPr>
          <w:p w14:paraId="13362BA8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20358248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gestus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3FD3CB1D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gebeuren</w:t>
            </w:r>
          </w:p>
        </w:tc>
        <w:tc>
          <w:tcPr>
            <w:tcW w:w="708" w:type="dxa"/>
          </w:tcPr>
          <w:p w14:paraId="3B23F1E6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32FA2" w:rsidRPr="001A1075" w14:paraId="199C1FA7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48CDD67C" w14:textId="57528399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9</w:t>
            </w:r>
          </w:p>
        </w:tc>
        <w:tc>
          <w:tcPr>
            <w:tcW w:w="992" w:type="dxa"/>
          </w:tcPr>
          <w:p w14:paraId="1BAA23E6" w14:textId="77777777" w:rsidR="00694A5A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 xml:space="preserve">II </w:t>
            </w:r>
          </w:p>
          <w:p w14:paraId="692FE1A7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SD</w:t>
            </w:r>
          </w:p>
        </w:tc>
        <w:tc>
          <w:tcPr>
            <w:tcW w:w="1559" w:type="dxa"/>
          </w:tcPr>
          <w:p w14:paraId="6CF0BF39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solēre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6AE4DBB3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solēo</w:t>
            </w:r>
            <w:proofErr w:type="spellEnd"/>
          </w:p>
        </w:tc>
        <w:tc>
          <w:tcPr>
            <w:tcW w:w="851" w:type="dxa"/>
          </w:tcPr>
          <w:p w14:paraId="68CD54BE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2838DA76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solitus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2821A7C0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gewoon zijn</w:t>
            </w:r>
          </w:p>
        </w:tc>
        <w:tc>
          <w:tcPr>
            <w:tcW w:w="708" w:type="dxa"/>
          </w:tcPr>
          <w:p w14:paraId="2E2D4426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32FA2" w:rsidRPr="001A1075" w14:paraId="20F792BA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57705D7" w14:textId="026A75C4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</w:t>
            </w:r>
            <w:r w:rsidR="001A1075" w:rsidRPr="001A1075">
              <w:rPr>
                <w:rFonts w:ascii="Palatino Linotype" w:hAnsi="Palatino Linotype"/>
                <w:lang w:val="nl-NL"/>
              </w:rPr>
              <w:t>0</w:t>
            </w:r>
          </w:p>
        </w:tc>
        <w:tc>
          <w:tcPr>
            <w:tcW w:w="992" w:type="dxa"/>
          </w:tcPr>
          <w:p w14:paraId="1227B71D" w14:textId="77777777" w:rsidR="00694A5A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  <w:p w14:paraId="18A89B3F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17586CD9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nasci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365473B6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nascor</w:t>
            </w:r>
            <w:proofErr w:type="spellEnd"/>
          </w:p>
        </w:tc>
        <w:tc>
          <w:tcPr>
            <w:tcW w:w="851" w:type="dxa"/>
          </w:tcPr>
          <w:p w14:paraId="60E7CD6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37BFE2C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natus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576BB785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geboren worden</w:t>
            </w:r>
          </w:p>
          <w:p w14:paraId="5A6C513E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 ontstaan</w:t>
            </w:r>
          </w:p>
        </w:tc>
        <w:tc>
          <w:tcPr>
            <w:tcW w:w="708" w:type="dxa"/>
          </w:tcPr>
          <w:p w14:paraId="08758EE5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32FA2" w:rsidRPr="001A1075" w14:paraId="2A70B7C8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54C4B180" w14:textId="020980C4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</w:t>
            </w:r>
            <w:r w:rsidR="001A1075" w:rsidRPr="001A1075">
              <w:rPr>
                <w:rFonts w:ascii="Palatino Linotype" w:hAnsi="Palatino Linotype"/>
                <w:lang w:val="nl-NL"/>
              </w:rPr>
              <w:t>1</w:t>
            </w:r>
          </w:p>
        </w:tc>
        <w:tc>
          <w:tcPr>
            <w:tcW w:w="992" w:type="dxa"/>
          </w:tcPr>
          <w:p w14:paraId="18DA63BA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</w:tc>
        <w:tc>
          <w:tcPr>
            <w:tcW w:w="1559" w:type="dxa"/>
          </w:tcPr>
          <w:p w14:paraId="0D30A373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mori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1DFB3431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morior</w:t>
            </w:r>
            <w:proofErr w:type="spellEnd"/>
          </w:p>
        </w:tc>
        <w:tc>
          <w:tcPr>
            <w:tcW w:w="851" w:type="dxa"/>
          </w:tcPr>
          <w:p w14:paraId="490E053B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39EB8293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mortuus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1AFD0896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sterven</w:t>
            </w:r>
          </w:p>
        </w:tc>
        <w:tc>
          <w:tcPr>
            <w:tcW w:w="708" w:type="dxa"/>
          </w:tcPr>
          <w:p w14:paraId="783F2B65" w14:textId="22266B6D" w:rsidR="001A1075" w:rsidRPr="00C64633" w:rsidRDefault="00C64633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+ex</w:t>
            </w:r>
          </w:p>
        </w:tc>
      </w:tr>
      <w:tr w:rsidR="00A32FA2" w:rsidRPr="001A1075" w14:paraId="73D340EE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41473153" w14:textId="571377BC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</w:t>
            </w:r>
            <w:r w:rsidR="001A1075" w:rsidRPr="001A1075">
              <w:rPr>
                <w:rFonts w:ascii="Palatino Linotype" w:hAnsi="Palatino Linotype"/>
                <w:lang w:val="nl-NL"/>
              </w:rPr>
              <w:t>2</w:t>
            </w:r>
          </w:p>
        </w:tc>
        <w:tc>
          <w:tcPr>
            <w:tcW w:w="992" w:type="dxa"/>
          </w:tcPr>
          <w:p w14:paraId="633C036F" w14:textId="77777777" w:rsidR="00694A5A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 xml:space="preserve">II </w:t>
            </w:r>
          </w:p>
          <w:p w14:paraId="105CA1B4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SD</w:t>
            </w:r>
          </w:p>
        </w:tc>
        <w:tc>
          <w:tcPr>
            <w:tcW w:w="1559" w:type="dxa"/>
          </w:tcPr>
          <w:p w14:paraId="4CB42AD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audēre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36DC59A4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audeo</w:t>
            </w:r>
            <w:proofErr w:type="spellEnd"/>
          </w:p>
        </w:tc>
        <w:tc>
          <w:tcPr>
            <w:tcW w:w="851" w:type="dxa"/>
          </w:tcPr>
          <w:p w14:paraId="3E67B2C2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2B418F93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ausus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0D2DBEBE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durven, wagen</w:t>
            </w:r>
          </w:p>
        </w:tc>
        <w:tc>
          <w:tcPr>
            <w:tcW w:w="708" w:type="dxa"/>
          </w:tcPr>
          <w:p w14:paraId="2EFB2550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32FA2" w:rsidRPr="001A1075" w14:paraId="54A36712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A6EE69F" w14:textId="483D7E98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13</w:t>
            </w:r>
            <w:r w:rsidR="001A1075" w:rsidRPr="001A1075">
              <w:rPr>
                <w:rFonts w:ascii="Palatino Linotype" w:hAnsi="Palatino Linotype"/>
                <w:lang w:val="nl-NL"/>
              </w:rPr>
              <w:t>a</w:t>
            </w:r>
          </w:p>
        </w:tc>
        <w:tc>
          <w:tcPr>
            <w:tcW w:w="992" w:type="dxa"/>
          </w:tcPr>
          <w:p w14:paraId="5B92147D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</w:tc>
        <w:tc>
          <w:tcPr>
            <w:tcW w:w="1559" w:type="dxa"/>
          </w:tcPr>
          <w:p w14:paraId="0E28D821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vert</w:t>
            </w:r>
            <w:r w:rsidRPr="001A1075">
              <w:rPr>
                <w:i w:val="0"/>
                <w:color w:val="000000"/>
                <w:lang w:val="nl-NL"/>
              </w:rPr>
              <w:t>ĕre</w:t>
            </w:r>
            <w:proofErr w:type="spellEnd"/>
          </w:p>
        </w:tc>
        <w:tc>
          <w:tcPr>
            <w:tcW w:w="1701" w:type="dxa"/>
          </w:tcPr>
          <w:p w14:paraId="4FF81FDC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verto</w:t>
            </w:r>
            <w:proofErr w:type="spellEnd"/>
          </w:p>
        </w:tc>
        <w:tc>
          <w:tcPr>
            <w:tcW w:w="851" w:type="dxa"/>
          </w:tcPr>
          <w:p w14:paraId="7CEB2BC3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verti</w:t>
            </w:r>
            <w:proofErr w:type="spellEnd"/>
          </w:p>
        </w:tc>
        <w:tc>
          <w:tcPr>
            <w:tcW w:w="1869" w:type="dxa"/>
          </w:tcPr>
          <w:p w14:paraId="64FAC6CF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versum</w:t>
            </w:r>
            <w:proofErr w:type="spellEnd"/>
          </w:p>
        </w:tc>
        <w:tc>
          <w:tcPr>
            <w:tcW w:w="2809" w:type="dxa"/>
          </w:tcPr>
          <w:p w14:paraId="03A9CD7E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wenden, draaien</w:t>
            </w:r>
          </w:p>
        </w:tc>
        <w:tc>
          <w:tcPr>
            <w:tcW w:w="708" w:type="dxa"/>
          </w:tcPr>
          <w:p w14:paraId="243D0988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</w:p>
        </w:tc>
      </w:tr>
      <w:tr w:rsidR="00A32FA2" w:rsidRPr="001A1075" w14:paraId="04BE2FD2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BB5EE04" w14:textId="6BA25BDE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13</w:t>
            </w:r>
            <w:r w:rsidR="001A1075" w:rsidRPr="001A1075">
              <w:rPr>
                <w:rFonts w:ascii="Palatino Linotype" w:hAnsi="Palatino Linotype"/>
                <w:lang w:val="nl-NL"/>
              </w:rPr>
              <w:t>b</w:t>
            </w:r>
          </w:p>
        </w:tc>
        <w:tc>
          <w:tcPr>
            <w:tcW w:w="992" w:type="dxa"/>
          </w:tcPr>
          <w:p w14:paraId="2D78C614" w14:textId="77777777" w:rsidR="00694A5A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color w:val="FF0000"/>
                <w:lang w:val="nl-NL"/>
              </w:rPr>
            </w:pPr>
            <w:r w:rsidRPr="001A1075">
              <w:rPr>
                <w:i w:val="0"/>
                <w:lang w:val="nl-NL"/>
              </w:rPr>
              <w:t xml:space="preserve">III </w:t>
            </w:r>
            <w:r w:rsidRPr="001A1075">
              <w:rPr>
                <w:i w:val="0"/>
                <w:color w:val="FF0000"/>
                <w:lang w:val="nl-NL"/>
              </w:rPr>
              <w:t xml:space="preserve"> </w:t>
            </w:r>
          </w:p>
          <w:p w14:paraId="0D53B0B4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5EAEAF26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verti</w:t>
            </w:r>
            <w:proofErr w:type="spellEnd"/>
            <w:r w:rsidR="00490D26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6E8222C3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vertor</w:t>
            </w:r>
            <w:proofErr w:type="spellEnd"/>
            <w:r w:rsidRPr="001A1075">
              <w:rPr>
                <w:i w:val="0"/>
                <w:lang w:val="nl-NL"/>
              </w:rPr>
              <w:t xml:space="preserve"> in</w:t>
            </w:r>
          </w:p>
        </w:tc>
        <w:tc>
          <w:tcPr>
            <w:tcW w:w="851" w:type="dxa"/>
          </w:tcPr>
          <w:p w14:paraId="117C8A81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71DA2D7C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 xml:space="preserve">versus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5A0FD7D8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zich bevinden in</w:t>
            </w:r>
          </w:p>
        </w:tc>
        <w:tc>
          <w:tcPr>
            <w:tcW w:w="708" w:type="dxa"/>
          </w:tcPr>
          <w:p w14:paraId="2CD8659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abl</w:t>
            </w:r>
            <w:proofErr w:type="spellEnd"/>
          </w:p>
        </w:tc>
      </w:tr>
      <w:tr w:rsidR="00A32FA2" w:rsidRPr="001A1075" w14:paraId="733EB56E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F3D363A" w14:textId="1B1082B9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</w:t>
            </w:r>
            <w:r w:rsidR="001A1075" w:rsidRPr="001A1075">
              <w:rPr>
                <w:rFonts w:ascii="Palatino Linotype" w:hAnsi="Palatino Linotype"/>
                <w:lang w:val="nl-NL"/>
              </w:rPr>
              <w:t>4</w:t>
            </w:r>
          </w:p>
        </w:tc>
        <w:tc>
          <w:tcPr>
            <w:tcW w:w="992" w:type="dxa"/>
          </w:tcPr>
          <w:p w14:paraId="3A56059E" w14:textId="77777777" w:rsidR="00694A5A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FF0000"/>
                <w:lang w:val="nl-NL"/>
              </w:rPr>
            </w:pPr>
            <w:r w:rsidRPr="001A1075">
              <w:rPr>
                <w:i w:val="0"/>
                <w:lang w:val="nl-NL"/>
              </w:rPr>
              <w:t xml:space="preserve">III </w:t>
            </w:r>
            <w:r w:rsidRPr="001A1075">
              <w:rPr>
                <w:i w:val="0"/>
                <w:color w:val="FF0000"/>
                <w:lang w:val="nl-NL"/>
              </w:rPr>
              <w:t xml:space="preserve"> </w:t>
            </w:r>
          </w:p>
          <w:p w14:paraId="1122613B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6EF8DE4F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loqui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5C7580A6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loquor</w:t>
            </w:r>
            <w:proofErr w:type="spellEnd"/>
          </w:p>
        </w:tc>
        <w:tc>
          <w:tcPr>
            <w:tcW w:w="851" w:type="dxa"/>
          </w:tcPr>
          <w:p w14:paraId="22D53533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6866B7A6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locutus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47A03824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spreken</w:t>
            </w:r>
          </w:p>
          <w:p w14:paraId="689698F0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 zeggen</w:t>
            </w:r>
          </w:p>
        </w:tc>
        <w:tc>
          <w:tcPr>
            <w:tcW w:w="708" w:type="dxa"/>
          </w:tcPr>
          <w:p w14:paraId="7476238C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7C33BAA" w14:textId="77777777" w:rsidR="004D42EC" w:rsidRDefault="004D42EC"/>
    <w:p w14:paraId="27D4C898" w14:textId="77777777" w:rsidR="004D42EC" w:rsidRDefault="004D42EC">
      <w:r>
        <w:br w:type="page"/>
      </w:r>
    </w:p>
    <w:p w14:paraId="29202EE9" w14:textId="77777777" w:rsidR="002C2A12" w:rsidRDefault="002C2A12"/>
    <w:tbl>
      <w:tblPr>
        <w:tblStyle w:val="Onopgemaaktetabel51"/>
        <w:tblW w:w="110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2"/>
        <w:gridCol w:w="992"/>
        <w:gridCol w:w="1559"/>
        <w:gridCol w:w="1701"/>
        <w:gridCol w:w="851"/>
        <w:gridCol w:w="1869"/>
        <w:gridCol w:w="2809"/>
        <w:gridCol w:w="708"/>
      </w:tblGrid>
      <w:tr w:rsidR="001A1075" w:rsidRPr="001A1075" w14:paraId="4746E8B8" w14:textId="77777777" w:rsidTr="00694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2" w:type="dxa"/>
          </w:tcPr>
          <w:p w14:paraId="52B46341" w14:textId="1347519D" w:rsidR="001A1075" w:rsidRPr="002C2A12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15</w:t>
            </w:r>
          </w:p>
        </w:tc>
        <w:tc>
          <w:tcPr>
            <w:tcW w:w="992" w:type="dxa"/>
          </w:tcPr>
          <w:p w14:paraId="6D50A0CF" w14:textId="77777777" w:rsidR="001A1075" w:rsidRPr="002C2A12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2C2A12">
              <w:rPr>
                <w:rFonts w:ascii="Palatino Linotype" w:hAnsi="Palatino Linotype"/>
                <w:lang w:val="nl-NL"/>
              </w:rPr>
              <w:t>V</w:t>
            </w:r>
          </w:p>
          <w:p w14:paraId="49360A21" w14:textId="77777777" w:rsidR="001A1075" w:rsidRPr="002C2A12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2C2A12">
              <w:rPr>
                <w:rFonts w:ascii="Palatino Linotype" w:hAnsi="Palatino Linotype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392F613D" w14:textId="77777777" w:rsidR="001A1075" w:rsidRPr="002C2A12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proofErr w:type="spellStart"/>
            <w:r w:rsidRPr="002C2A12">
              <w:rPr>
                <w:rFonts w:ascii="Palatino Linotype" w:hAnsi="Palatino Linotype"/>
                <w:lang w:val="nl-NL"/>
              </w:rPr>
              <w:t>oriri</w:t>
            </w:r>
            <w:proofErr w:type="spellEnd"/>
            <w:r w:rsidR="00A32FA2">
              <w:rPr>
                <w:rFonts w:ascii="Palatino Linotype" w:hAnsi="Palatino Linotype"/>
                <w:lang w:val="nl-NL"/>
              </w:rPr>
              <w:t>.</w:t>
            </w:r>
          </w:p>
        </w:tc>
        <w:tc>
          <w:tcPr>
            <w:tcW w:w="1701" w:type="dxa"/>
          </w:tcPr>
          <w:p w14:paraId="69B24569" w14:textId="77777777" w:rsidR="001A1075" w:rsidRPr="002C2A12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proofErr w:type="spellStart"/>
            <w:r w:rsidRPr="002C2A12">
              <w:rPr>
                <w:rFonts w:ascii="Palatino Linotype" w:hAnsi="Palatino Linotype"/>
                <w:lang w:val="nl-NL"/>
              </w:rPr>
              <w:t>orior</w:t>
            </w:r>
            <w:proofErr w:type="spellEnd"/>
          </w:p>
        </w:tc>
        <w:tc>
          <w:tcPr>
            <w:tcW w:w="851" w:type="dxa"/>
          </w:tcPr>
          <w:p w14:paraId="771DCEB1" w14:textId="77777777" w:rsidR="001A1075" w:rsidRPr="002C2A12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</w:p>
        </w:tc>
        <w:tc>
          <w:tcPr>
            <w:tcW w:w="1869" w:type="dxa"/>
          </w:tcPr>
          <w:p w14:paraId="4D8F5EAD" w14:textId="77777777" w:rsidR="001A1075" w:rsidRPr="002C2A12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proofErr w:type="spellStart"/>
            <w:r w:rsidRPr="002C2A12">
              <w:rPr>
                <w:rFonts w:ascii="Palatino Linotype" w:hAnsi="Palatino Linotype"/>
                <w:lang w:val="nl-NL"/>
              </w:rPr>
              <w:t>ortus</w:t>
            </w:r>
            <w:proofErr w:type="spellEnd"/>
            <w:r w:rsidRPr="002C2A12">
              <w:rPr>
                <w:rFonts w:ascii="Palatino Linotype" w:hAnsi="Palatino Linotype"/>
                <w:lang w:val="nl-NL"/>
              </w:rPr>
              <w:t xml:space="preserve"> </w:t>
            </w:r>
            <w:proofErr w:type="spellStart"/>
            <w:r w:rsidRPr="002C2A12">
              <w:rPr>
                <w:rFonts w:ascii="Palatino Linotype" w:hAnsi="Palatino Linotype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102FEECA" w14:textId="77777777" w:rsidR="001A1075" w:rsidRPr="002C2A12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2C2A12">
              <w:rPr>
                <w:rFonts w:ascii="Palatino Linotype" w:hAnsi="Palatino Linotype"/>
                <w:lang w:val="nl-NL"/>
              </w:rPr>
              <w:t>1. opgaan</w:t>
            </w:r>
          </w:p>
          <w:p w14:paraId="19E869FE" w14:textId="77777777" w:rsidR="001A1075" w:rsidRPr="002C2A12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2C2A12">
              <w:rPr>
                <w:rFonts w:ascii="Palatino Linotype" w:hAnsi="Palatino Linotype"/>
                <w:lang w:val="nl-NL"/>
              </w:rPr>
              <w:t>2. ontstaan</w:t>
            </w:r>
          </w:p>
          <w:p w14:paraId="0436E801" w14:textId="77777777" w:rsidR="001A1075" w:rsidRPr="002C2A12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nl-NL"/>
              </w:rPr>
            </w:pPr>
            <w:r w:rsidRPr="002C2A12">
              <w:rPr>
                <w:rFonts w:ascii="Palatino Linotype" w:hAnsi="Palatino Linotype"/>
                <w:lang w:val="nl-NL"/>
              </w:rPr>
              <w:t>3. beginnen</w:t>
            </w:r>
          </w:p>
        </w:tc>
        <w:tc>
          <w:tcPr>
            <w:tcW w:w="708" w:type="dxa"/>
          </w:tcPr>
          <w:p w14:paraId="496F20B7" w14:textId="77777777" w:rsidR="001A1075" w:rsidRPr="001A1075" w:rsidRDefault="001A1075" w:rsidP="001A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A1075" w:rsidRPr="001A1075" w14:paraId="2A72B8AB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65AA554" w14:textId="2C0081B7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16</w:t>
            </w:r>
          </w:p>
        </w:tc>
        <w:tc>
          <w:tcPr>
            <w:tcW w:w="992" w:type="dxa"/>
          </w:tcPr>
          <w:p w14:paraId="5E8529C2" w14:textId="77777777" w:rsidR="00694A5A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color w:val="FF0000"/>
                <w:lang w:val="nl-NL"/>
              </w:rPr>
            </w:pPr>
            <w:r w:rsidRPr="001A1075">
              <w:rPr>
                <w:i w:val="0"/>
                <w:lang w:val="nl-NL"/>
              </w:rPr>
              <w:t xml:space="preserve">III </w:t>
            </w:r>
            <w:r w:rsidRPr="001A1075">
              <w:rPr>
                <w:i w:val="0"/>
                <w:color w:val="FF0000"/>
                <w:lang w:val="nl-NL"/>
              </w:rPr>
              <w:t xml:space="preserve"> </w:t>
            </w:r>
          </w:p>
          <w:p w14:paraId="359FD1B1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  <w:r w:rsidRPr="001A1075">
              <w:rPr>
                <w:i w:val="0"/>
                <w:lang w:val="nl-NL"/>
              </w:rPr>
              <w:t xml:space="preserve"> </w:t>
            </w:r>
          </w:p>
        </w:tc>
        <w:tc>
          <w:tcPr>
            <w:tcW w:w="1559" w:type="dxa"/>
          </w:tcPr>
          <w:p w14:paraId="4F3C4173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queri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55A7C3EC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queror</w:t>
            </w:r>
            <w:proofErr w:type="spellEnd"/>
          </w:p>
        </w:tc>
        <w:tc>
          <w:tcPr>
            <w:tcW w:w="851" w:type="dxa"/>
          </w:tcPr>
          <w:p w14:paraId="20142B33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40C9FDAC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questus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2015878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(</w:t>
            </w:r>
            <w:proofErr w:type="spellStart"/>
            <w:r w:rsidRPr="001A1075">
              <w:rPr>
                <w:i w:val="0"/>
                <w:lang w:val="nl-NL"/>
              </w:rPr>
              <w:t>be</w:t>
            </w:r>
            <w:proofErr w:type="spellEnd"/>
            <w:r w:rsidRPr="001A1075">
              <w:rPr>
                <w:i w:val="0"/>
                <w:lang w:val="nl-NL"/>
              </w:rPr>
              <w:t>)klagen</w:t>
            </w:r>
          </w:p>
        </w:tc>
        <w:tc>
          <w:tcPr>
            <w:tcW w:w="708" w:type="dxa"/>
          </w:tcPr>
          <w:p w14:paraId="74FD09ED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A1075" w:rsidRPr="001A1075" w14:paraId="367AC1D0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E233D6F" w14:textId="17E870C6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17</w:t>
            </w:r>
          </w:p>
        </w:tc>
        <w:tc>
          <w:tcPr>
            <w:tcW w:w="992" w:type="dxa"/>
          </w:tcPr>
          <w:p w14:paraId="78F87F79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</w:t>
            </w:r>
          </w:p>
          <w:p w14:paraId="703F2EFA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SD</w:t>
            </w:r>
          </w:p>
        </w:tc>
        <w:tc>
          <w:tcPr>
            <w:tcW w:w="1559" w:type="dxa"/>
          </w:tcPr>
          <w:p w14:paraId="42FA2DEC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gaudēre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12C08F61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gaudeo</w:t>
            </w:r>
            <w:proofErr w:type="spellEnd"/>
          </w:p>
        </w:tc>
        <w:tc>
          <w:tcPr>
            <w:tcW w:w="851" w:type="dxa"/>
          </w:tcPr>
          <w:p w14:paraId="00492B26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</w:p>
        </w:tc>
        <w:tc>
          <w:tcPr>
            <w:tcW w:w="1869" w:type="dxa"/>
          </w:tcPr>
          <w:p w14:paraId="1208F90B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gavisus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7D46E33A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blij zijn (met)</w:t>
            </w:r>
          </w:p>
        </w:tc>
        <w:tc>
          <w:tcPr>
            <w:tcW w:w="708" w:type="dxa"/>
          </w:tcPr>
          <w:p w14:paraId="2388142D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A1075" w:rsidRPr="001A1075" w14:paraId="79EEC85C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E6A1CA2" w14:textId="2C5319BD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</w:t>
            </w:r>
            <w:r w:rsidR="001A1075" w:rsidRPr="001A1075">
              <w:rPr>
                <w:rFonts w:ascii="Palatino Linotype" w:hAnsi="Palatino Linotype"/>
                <w:lang w:val="nl-NL"/>
              </w:rPr>
              <w:t>8</w:t>
            </w:r>
          </w:p>
        </w:tc>
        <w:tc>
          <w:tcPr>
            <w:tcW w:w="992" w:type="dxa"/>
          </w:tcPr>
          <w:p w14:paraId="67D9450C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  <w:p w14:paraId="153AC12B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0A114001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proficsci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52D10E60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proficiscor</w:t>
            </w:r>
            <w:proofErr w:type="spellEnd"/>
          </w:p>
        </w:tc>
        <w:tc>
          <w:tcPr>
            <w:tcW w:w="851" w:type="dxa"/>
          </w:tcPr>
          <w:p w14:paraId="39215291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4E694869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profectus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380BC5C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vertrekken</w:t>
            </w:r>
          </w:p>
        </w:tc>
        <w:tc>
          <w:tcPr>
            <w:tcW w:w="708" w:type="dxa"/>
          </w:tcPr>
          <w:p w14:paraId="36AF30C5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A1075" w:rsidRPr="001A1075" w14:paraId="2AA7B61F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5889669C" w14:textId="62D222DC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1</w:t>
            </w:r>
            <w:r w:rsidR="001A1075" w:rsidRPr="001A1075">
              <w:rPr>
                <w:rFonts w:ascii="Palatino Linotype" w:hAnsi="Palatino Linotype"/>
                <w:lang w:val="nl-NL"/>
              </w:rPr>
              <w:t>9</w:t>
            </w:r>
          </w:p>
        </w:tc>
        <w:tc>
          <w:tcPr>
            <w:tcW w:w="992" w:type="dxa"/>
          </w:tcPr>
          <w:p w14:paraId="2A324BCF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</w:t>
            </w:r>
          </w:p>
          <w:p w14:paraId="66931592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33AF65EB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reri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6AE5C714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reor</w:t>
            </w:r>
            <w:proofErr w:type="spellEnd"/>
          </w:p>
        </w:tc>
        <w:tc>
          <w:tcPr>
            <w:tcW w:w="851" w:type="dxa"/>
          </w:tcPr>
          <w:p w14:paraId="0C133AE3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58C6CA3D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ratus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5D4973B4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menen</w:t>
            </w:r>
          </w:p>
        </w:tc>
        <w:tc>
          <w:tcPr>
            <w:tcW w:w="708" w:type="dxa"/>
          </w:tcPr>
          <w:p w14:paraId="65E8AFA8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A1075" w:rsidRPr="001A1075" w14:paraId="75025DF8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7F0280ED" w14:textId="50B5544A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20a</w:t>
            </w:r>
          </w:p>
        </w:tc>
        <w:tc>
          <w:tcPr>
            <w:tcW w:w="992" w:type="dxa"/>
          </w:tcPr>
          <w:p w14:paraId="1E18F0BF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</w:tc>
        <w:tc>
          <w:tcPr>
            <w:tcW w:w="1559" w:type="dxa"/>
          </w:tcPr>
          <w:p w14:paraId="3DD8918D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vehĕre</w:t>
            </w:r>
            <w:proofErr w:type="spellEnd"/>
          </w:p>
        </w:tc>
        <w:tc>
          <w:tcPr>
            <w:tcW w:w="1701" w:type="dxa"/>
          </w:tcPr>
          <w:p w14:paraId="3854909C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veho</w:t>
            </w:r>
            <w:proofErr w:type="spellEnd"/>
          </w:p>
        </w:tc>
        <w:tc>
          <w:tcPr>
            <w:tcW w:w="851" w:type="dxa"/>
          </w:tcPr>
          <w:p w14:paraId="1F3C87F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vexi</w:t>
            </w:r>
            <w:proofErr w:type="spellEnd"/>
          </w:p>
        </w:tc>
        <w:tc>
          <w:tcPr>
            <w:tcW w:w="1869" w:type="dxa"/>
          </w:tcPr>
          <w:p w14:paraId="7038D9A8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2809" w:type="dxa"/>
          </w:tcPr>
          <w:p w14:paraId="5002F472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(ver)voeren</w:t>
            </w:r>
          </w:p>
        </w:tc>
        <w:tc>
          <w:tcPr>
            <w:tcW w:w="708" w:type="dxa"/>
          </w:tcPr>
          <w:p w14:paraId="1C68A158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A1075" w:rsidRPr="001A1075" w14:paraId="2EBBE945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76DBEB5A" w14:textId="5B5ED0E4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20</w:t>
            </w:r>
            <w:r w:rsidR="001A1075" w:rsidRPr="001A1075">
              <w:rPr>
                <w:rFonts w:ascii="Palatino Linotype" w:hAnsi="Palatino Linotype"/>
                <w:lang w:val="nl-NL"/>
              </w:rPr>
              <w:t>b</w:t>
            </w:r>
          </w:p>
        </w:tc>
        <w:tc>
          <w:tcPr>
            <w:tcW w:w="992" w:type="dxa"/>
          </w:tcPr>
          <w:p w14:paraId="6DE0CA10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  <w:p w14:paraId="63B4B714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26E0706E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vehi</w:t>
            </w:r>
            <w:proofErr w:type="spellEnd"/>
            <w:r w:rsidR="00490D26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0B45F099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vehor</w:t>
            </w:r>
            <w:proofErr w:type="spellEnd"/>
          </w:p>
        </w:tc>
        <w:tc>
          <w:tcPr>
            <w:tcW w:w="851" w:type="dxa"/>
          </w:tcPr>
          <w:p w14:paraId="152BDFBF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4F3364C6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vectus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01ADD73A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varen, rijden</w:t>
            </w:r>
          </w:p>
        </w:tc>
        <w:tc>
          <w:tcPr>
            <w:tcW w:w="708" w:type="dxa"/>
          </w:tcPr>
          <w:p w14:paraId="052670A4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A1075" w:rsidRPr="001A1075" w14:paraId="644737CB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79F0D48B" w14:textId="4AEDC2A3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</w:rPr>
              <w:t>2</w:t>
            </w:r>
            <w:r w:rsidR="001A1075" w:rsidRPr="001A1075">
              <w:rPr>
                <w:rFonts w:ascii="Palatino Linotype" w:hAnsi="Palatino Linotype"/>
              </w:rPr>
              <w:t>1</w:t>
            </w:r>
          </w:p>
        </w:tc>
        <w:tc>
          <w:tcPr>
            <w:tcW w:w="992" w:type="dxa"/>
          </w:tcPr>
          <w:p w14:paraId="2716DD4F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</w:t>
            </w:r>
          </w:p>
          <w:p w14:paraId="3334E4DC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0F3C9880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verēri</w:t>
            </w:r>
            <w:proofErr w:type="spellEnd"/>
            <w:r w:rsidR="00490D26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22B33268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vereor</w:t>
            </w:r>
            <w:proofErr w:type="spellEnd"/>
          </w:p>
        </w:tc>
        <w:tc>
          <w:tcPr>
            <w:tcW w:w="851" w:type="dxa"/>
          </w:tcPr>
          <w:p w14:paraId="4FA17355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7FD25C84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veritus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44342F96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vrezen</w:t>
            </w:r>
          </w:p>
          <w:p w14:paraId="21125C3E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 aarzelen</w:t>
            </w:r>
          </w:p>
        </w:tc>
        <w:tc>
          <w:tcPr>
            <w:tcW w:w="708" w:type="dxa"/>
          </w:tcPr>
          <w:p w14:paraId="58698CB1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A1075" w:rsidRPr="001A1075" w14:paraId="74153A26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B344A41" w14:textId="77D2C1F8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22</w:t>
            </w:r>
          </w:p>
        </w:tc>
        <w:tc>
          <w:tcPr>
            <w:tcW w:w="992" w:type="dxa"/>
          </w:tcPr>
          <w:p w14:paraId="40115B7B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  <w:p w14:paraId="74EF5C8A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1DBE18B0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oblivisci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20C5E9D6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obliviscor</w:t>
            </w:r>
            <w:proofErr w:type="spellEnd"/>
          </w:p>
        </w:tc>
        <w:tc>
          <w:tcPr>
            <w:tcW w:w="851" w:type="dxa"/>
          </w:tcPr>
          <w:p w14:paraId="63A87EAC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521074B5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oblitus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5C5A36FE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vergeten</w:t>
            </w:r>
          </w:p>
        </w:tc>
        <w:tc>
          <w:tcPr>
            <w:tcW w:w="708" w:type="dxa"/>
          </w:tcPr>
          <w:p w14:paraId="0BFC960D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gen</w:t>
            </w:r>
          </w:p>
        </w:tc>
      </w:tr>
      <w:tr w:rsidR="001A1075" w:rsidRPr="001A1075" w14:paraId="093BABF5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6D64C44E" w14:textId="4724A122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23</w:t>
            </w:r>
          </w:p>
        </w:tc>
        <w:tc>
          <w:tcPr>
            <w:tcW w:w="992" w:type="dxa"/>
          </w:tcPr>
          <w:p w14:paraId="4DCBD1F5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  <w:p w14:paraId="1F4273F4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53672A36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mereri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37CB39E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mereor</w:t>
            </w:r>
            <w:proofErr w:type="spellEnd"/>
          </w:p>
        </w:tc>
        <w:tc>
          <w:tcPr>
            <w:tcW w:w="851" w:type="dxa"/>
          </w:tcPr>
          <w:p w14:paraId="0A79160F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624FE755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meritus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2E6A9653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(ver)dienen</w:t>
            </w:r>
          </w:p>
          <w:p w14:paraId="4A15BDF3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 zich verdienstelijk maken (jegens)</w:t>
            </w:r>
          </w:p>
        </w:tc>
        <w:tc>
          <w:tcPr>
            <w:tcW w:w="708" w:type="dxa"/>
          </w:tcPr>
          <w:p w14:paraId="3F24FE46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A1075" w:rsidRPr="001A1075" w14:paraId="1C933515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51409864" w14:textId="174031E9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  <w:lang w:val="nl-NL"/>
              </w:rPr>
              <w:t>24</w:t>
            </w:r>
          </w:p>
        </w:tc>
        <w:tc>
          <w:tcPr>
            <w:tcW w:w="992" w:type="dxa"/>
          </w:tcPr>
          <w:p w14:paraId="36230B9F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III</w:t>
            </w:r>
          </w:p>
          <w:p w14:paraId="79819DB0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7C8B5B5A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aggredi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093C73A0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aggredior</w:t>
            </w:r>
            <w:proofErr w:type="spellEnd"/>
          </w:p>
        </w:tc>
        <w:tc>
          <w:tcPr>
            <w:tcW w:w="851" w:type="dxa"/>
          </w:tcPr>
          <w:p w14:paraId="6F2C7233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17260DC2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aggressus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29EA8F70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gaan naar</w:t>
            </w:r>
          </w:p>
          <w:p w14:paraId="268D8BDD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 aanvallen</w:t>
            </w:r>
          </w:p>
          <w:p w14:paraId="1F3B5E66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3. ondernemen</w:t>
            </w:r>
          </w:p>
        </w:tc>
        <w:tc>
          <w:tcPr>
            <w:tcW w:w="708" w:type="dxa"/>
          </w:tcPr>
          <w:p w14:paraId="43A142F9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D42EC" w:rsidRPr="001A1075" w14:paraId="0C93DAC5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FC7BE85" w14:textId="055BEC3B" w:rsidR="001A1075" w:rsidRPr="001A1075" w:rsidRDefault="009A1E90" w:rsidP="001A1075">
            <w:pPr>
              <w:rPr>
                <w:rFonts w:ascii="Palatino Linotype" w:hAnsi="Palatino Linotype"/>
                <w:lang w:val="nl-NL"/>
              </w:rPr>
            </w:pPr>
            <w:r>
              <w:rPr>
                <w:rFonts w:ascii="Palatino Linotype" w:hAnsi="Palatino Linotype"/>
              </w:rPr>
              <w:t>25</w:t>
            </w:r>
          </w:p>
        </w:tc>
        <w:tc>
          <w:tcPr>
            <w:tcW w:w="992" w:type="dxa"/>
          </w:tcPr>
          <w:p w14:paraId="7CE4A218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</w:t>
            </w:r>
          </w:p>
          <w:p w14:paraId="6A2B723F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1FCABAB9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pollicēri</w:t>
            </w:r>
            <w:proofErr w:type="spellEnd"/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3F6A0AE5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polliceor</w:t>
            </w:r>
            <w:proofErr w:type="spellEnd"/>
          </w:p>
        </w:tc>
        <w:tc>
          <w:tcPr>
            <w:tcW w:w="851" w:type="dxa"/>
          </w:tcPr>
          <w:p w14:paraId="6230DC2A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077B2375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pollicitus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1A0BFE12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beloven</w:t>
            </w:r>
          </w:p>
        </w:tc>
        <w:tc>
          <w:tcPr>
            <w:tcW w:w="708" w:type="dxa"/>
          </w:tcPr>
          <w:p w14:paraId="591EC5B7" w14:textId="77777777" w:rsidR="001A1075" w:rsidRPr="001A1075" w:rsidRDefault="001A1075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D42EC" w:rsidRPr="001A1075" w14:paraId="30671ECC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1F3C7084" w14:textId="0A1F36BB" w:rsidR="001A1075" w:rsidRPr="001A1075" w:rsidRDefault="001A1075" w:rsidP="001A1075">
            <w:pPr>
              <w:rPr>
                <w:rFonts w:ascii="Palatino Linotype" w:hAnsi="Palatino Linotype"/>
                <w:lang w:val="nl-NL"/>
              </w:rPr>
            </w:pPr>
            <w:r w:rsidRPr="001A1075">
              <w:rPr>
                <w:rFonts w:ascii="Palatino Linotype" w:hAnsi="Palatino Linotype"/>
                <w:lang w:val="nl-NL"/>
              </w:rPr>
              <w:t>2</w:t>
            </w:r>
            <w:r w:rsidR="009A1E90">
              <w:rPr>
                <w:rFonts w:ascii="Palatino Linotype" w:hAnsi="Palatino Linotype"/>
                <w:lang w:val="nl-NL"/>
              </w:rPr>
              <w:t>6</w:t>
            </w:r>
          </w:p>
        </w:tc>
        <w:tc>
          <w:tcPr>
            <w:tcW w:w="992" w:type="dxa"/>
          </w:tcPr>
          <w:p w14:paraId="6CB52D3A" w14:textId="77777777" w:rsidR="00694A5A" w:rsidRPr="001A1075" w:rsidRDefault="00694A5A" w:rsidP="00694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II</w:t>
            </w:r>
          </w:p>
          <w:p w14:paraId="7D94E987" w14:textId="77777777" w:rsidR="001A1075" w:rsidRPr="001A1075" w:rsidRDefault="00694A5A" w:rsidP="00694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color w:val="FF0000"/>
                <w:lang w:val="nl-NL"/>
              </w:rPr>
              <w:t>D</w:t>
            </w:r>
          </w:p>
        </w:tc>
        <w:tc>
          <w:tcPr>
            <w:tcW w:w="1559" w:type="dxa"/>
          </w:tcPr>
          <w:p w14:paraId="54CFC9C4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fungi</w:t>
            </w:r>
            <w:r w:rsidR="00A32FA2">
              <w:rPr>
                <w:i w:val="0"/>
                <w:lang w:val="nl-NL"/>
              </w:rPr>
              <w:t>.</w:t>
            </w:r>
          </w:p>
        </w:tc>
        <w:tc>
          <w:tcPr>
            <w:tcW w:w="1701" w:type="dxa"/>
          </w:tcPr>
          <w:p w14:paraId="427C496E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fungor</w:t>
            </w:r>
            <w:proofErr w:type="spellEnd"/>
          </w:p>
        </w:tc>
        <w:tc>
          <w:tcPr>
            <w:tcW w:w="851" w:type="dxa"/>
          </w:tcPr>
          <w:p w14:paraId="3519EA03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-</w:t>
            </w:r>
          </w:p>
        </w:tc>
        <w:tc>
          <w:tcPr>
            <w:tcW w:w="1869" w:type="dxa"/>
          </w:tcPr>
          <w:p w14:paraId="3E3341E4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functus</w:t>
            </w:r>
            <w:proofErr w:type="spellEnd"/>
            <w:r w:rsidRPr="001A1075">
              <w:rPr>
                <w:i w:val="0"/>
                <w:lang w:val="nl-NL"/>
              </w:rPr>
              <w:t xml:space="preserve"> </w:t>
            </w:r>
            <w:proofErr w:type="spellStart"/>
            <w:r w:rsidRPr="001A1075">
              <w:rPr>
                <w:i w:val="0"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4F73A8A3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1. doorstaan</w:t>
            </w:r>
          </w:p>
          <w:p w14:paraId="231942C5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r w:rsidRPr="001A1075">
              <w:rPr>
                <w:i w:val="0"/>
                <w:lang w:val="nl-NL"/>
              </w:rPr>
              <w:t>2. vervullen</w:t>
            </w:r>
          </w:p>
        </w:tc>
        <w:tc>
          <w:tcPr>
            <w:tcW w:w="708" w:type="dxa"/>
          </w:tcPr>
          <w:p w14:paraId="1B2332F8" w14:textId="77777777" w:rsidR="001A1075" w:rsidRPr="001A1075" w:rsidRDefault="001A1075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lang w:val="nl-NL"/>
              </w:rPr>
            </w:pPr>
            <w:proofErr w:type="spellStart"/>
            <w:r w:rsidRPr="001A1075">
              <w:rPr>
                <w:i w:val="0"/>
                <w:lang w:val="nl-NL"/>
              </w:rPr>
              <w:t>abl</w:t>
            </w:r>
            <w:proofErr w:type="spellEnd"/>
          </w:p>
        </w:tc>
      </w:tr>
      <w:tr w:rsidR="00C4173B" w:rsidRPr="001A1075" w14:paraId="5425B3AD" w14:textId="77777777" w:rsidTr="00694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55540329" w14:textId="5FCFEBD7" w:rsidR="00C4173B" w:rsidRPr="00C4173B" w:rsidRDefault="00C4173B" w:rsidP="001A1075">
            <w:pPr>
              <w:rPr>
                <w:lang w:val="nl-NL"/>
              </w:rPr>
            </w:pPr>
            <w:r w:rsidRPr="00C4173B">
              <w:rPr>
                <w:lang w:val="nl-NL"/>
              </w:rPr>
              <w:t>27</w:t>
            </w:r>
          </w:p>
        </w:tc>
        <w:tc>
          <w:tcPr>
            <w:tcW w:w="992" w:type="dxa"/>
          </w:tcPr>
          <w:p w14:paraId="130A2193" w14:textId="469782C7" w:rsidR="00C4173B" w:rsidRPr="00C4173B" w:rsidRDefault="00C4173B" w:rsidP="00694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 w:rsidRPr="00C4173B">
              <w:rPr>
                <w:i w:val="0"/>
                <w:iCs/>
                <w:lang w:val="nl-NL"/>
              </w:rPr>
              <w:t>I</w:t>
            </w:r>
          </w:p>
        </w:tc>
        <w:tc>
          <w:tcPr>
            <w:tcW w:w="1559" w:type="dxa"/>
          </w:tcPr>
          <w:p w14:paraId="06B6CA8A" w14:textId="63C9E307" w:rsidR="00C4173B" w:rsidRPr="00C4173B" w:rsidRDefault="00C4173B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proofErr w:type="spellStart"/>
            <w:r>
              <w:rPr>
                <w:i w:val="0"/>
                <w:iCs/>
                <w:lang w:val="nl-NL"/>
              </w:rPr>
              <w:t>hortari</w:t>
            </w:r>
            <w:proofErr w:type="spellEnd"/>
          </w:p>
        </w:tc>
        <w:tc>
          <w:tcPr>
            <w:tcW w:w="1701" w:type="dxa"/>
          </w:tcPr>
          <w:p w14:paraId="2D84C436" w14:textId="50BA68D1" w:rsidR="00C4173B" w:rsidRPr="00C4173B" w:rsidRDefault="00C4173B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proofErr w:type="spellStart"/>
            <w:r>
              <w:rPr>
                <w:i w:val="0"/>
                <w:iCs/>
                <w:lang w:val="nl-NL"/>
              </w:rPr>
              <w:t>hortor</w:t>
            </w:r>
            <w:proofErr w:type="spellEnd"/>
          </w:p>
        </w:tc>
        <w:tc>
          <w:tcPr>
            <w:tcW w:w="851" w:type="dxa"/>
          </w:tcPr>
          <w:p w14:paraId="5968084F" w14:textId="124EE82D" w:rsidR="00C4173B" w:rsidRPr="00C4173B" w:rsidRDefault="00C4173B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-</w:t>
            </w:r>
          </w:p>
        </w:tc>
        <w:tc>
          <w:tcPr>
            <w:tcW w:w="1869" w:type="dxa"/>
          </w:tcPr>
          <w:p w14:paraId="07139D7D" w14:textId="03E67A12" w:rsidR="00C4173B" w:rsidRPr="00C4173B" w:rsidRDefault="00C4173B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proofErr w:type="spellStart"/>
            <w:r>
              <w:rPr>
                <w:i w:val="0"/>
                <w:iCs/>
                <w:lang w:val="nl-NL"/>
              </w:rPr>
              <w:t>hortatus</w:t>
            </w:r>
            <w:proofErr w:type="spellEnd"/>
            <w:r>
              <w:rPr>
                <w:i w:val="0"/>
                <w:iCs/>
                <w:lang w:val="nl-NL"/>
              </w:rPr>
              <w:t xml:space="preserve"> </w:t>
            </w:r>
            <w:proofErr w:type="spellStart"/>
            <w:r>
              <w:rPr>
                <w:i w:val="0"/>
                <w:iCs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168D6F46" w14:textId="7A297E43" w:rsidR="00C4173B" w:rsidRPr="00C4173B" w:rsidRDefault="00C4173B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aansporen</w:t>
            </w:r>
          </w:p>
        </w:tc>
        <w:tc>
          <w:tcPr>
            <w:tcW w:w="708" w:type="dxa"/>
          </w:tcPr>
          <w:p w14:paraId="4AF28002" w14:textId="77777777" w:rsidR="00C4173B" w:rsidRPr="00C4173B" w:rsidRDefault="00C4173B" w:rsidP="001A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</w:p>
        </w:tc>
      </w:tr>
      <w:tr w:rsidR="00C4173B" w:rsidRPr="001A1075" w14:paraId="0A45C143" w14:textId="77777777" w:rsidTr="00694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0A288AD" w14:textId="6AAD8C3A" w:rsidR="00C4173B" w:rsidRPr="00C4173B" w:rsidRDefault="00C4173B" w:rsidP="001A1075">
            <w:pPr>
              <w:rPr>
                <w:lang w:val="nl-NL"/>
              </w:rPr>
            </w:pPr>
            <w:r>
              <w:rPr>
                <w:lang w:val="nl-NL"/>
              </w:rPr>
              <w:t>28</w:t>
            </w:r>
          </w:p>
        </w:tc>
        <w:tc>
          <w:tcPr>
            <w:tcW w:w="992" w:type="dxa"/>
          </w:tcPr>
          <w:p w14:paraId="76621762" w14:textId="1EE97779" w:rsidR="00C4173B" w:rsidRPr="00C4173B" w:rsidRDefault="00C4173B" w:rsidP="00694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I</w:t>
            </w:r>
          </w:p>
        </w:tc>
        <w:tc>
          <w:tcPr>
            <w:tcW w:w="1559" w:type="dxa"/>
          </w:tcPr>
          <w:p w14:paraId="2C27EFD5" w14:textId="6B49D376" w:rsidR="00C4173B" w:rsidRPr="00C4173B" w:rsidRDefault="00C4173B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proofErr w:type="spellStart"/>
            <w:r>
              <w:rPr>
                <w:i w:val="0"/>
                <w:iCs/>
                <w:lang w:val="nl-NL"/>
              </w:rPr>
              <w:t>morari</w:t>
            </w:r>
            <w:proofErr w:type="spellEnd"/>
          </w:p>
        </w:tc>
        <w:tc>
          <w:tcPr>
            <w:tcW w:w="1701" w:type="dxa"/>
          </w:tcPr>
          <w:p w14:paraId="13288CAF" w14:textId="2D601299" w:rsidR="00C4173B" w:rsidRPr="00C4173B" w:rsidRDefault="00C4173B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proofErr w:type="spellStart"/>
            <w:r>
              <w:rPr>
                <w:i w:val="0"/>
                <w:iCs/>
                <w:lang w:val="nl-NL"/>
              </w:rPr>
              <w:t>moror</w:t>
            </w:r>
            <w:proofErr w:type="spellEnd"/>
          </w:p>
        </w:tc>
        <w:tc>
          <w:tcPr>
            <w:tcW w:w="851" w:type="dxa"/>
          </w:tcPr>
          <w:p w14:paraId="15A9C1EF" w14:textId="59B63D0A" w:rsidR="00C4173B" w:rsidRPr="00C4173B" w:rsidRDefault="00C4173B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-</w:t>
            </w:r>
          </w:p>
        </w:tc>
        <w:tc>
          <w:tcPr>
            <w:tcW w:w="1869" w:type="dxa"/>
          </w:tcPr>
          <w:p w14:paraId="2C81B5AF" w14:textId="137675AB" w:rsidR="00C4173B" w:rsidRPr="00C4173B" w:rsidRDefault="00C4173B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proofErr w:type="spellStart"/>
            <w:r>
              <w:rPr>
                <w:i w:val="0"/>
                <w:iCs/>
                <w:lang w:val="nl-NL"/>
              </w:rPr>
              <w:t>moratus</w:t>
            </w:r>
            <w:proofErr w:type="spellEnd"/>
            <w:r>
              <w:rPr>
                <w:i w:val="0"/>
                <w:iCs/>
                <w:lang w:val="nl-NL"/>
              </w:rPr>
              <w:t xml:space="preserve"> </w:t>
            </w:r>
            <w:proofErr w:type="spellStart"/>
            <w:r>
              <w:rPr>
                <w:i w:val="0"/>
                <w:iCs/>
                <w:lang w:val="nl-NL"/>
              </w:rPr>
              <w:t>sum</w:t>
            </w:r>
            <w:proofErr w:type="spellEnd"/>
          </w:p>
        </w:tc>
        <w:tc>
          <w:tcPr>
            <w:tcW w:w="2809" w:type="dxa"/>
          </w:tcPr>
          <w:p w14:paraId="0723B579" w14:textId="58D4E71D" w:rsidR="00C4173B" w:rsidRPr="00C4173B" w:rsidRDefault="00C4173B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  <w:r>
              <w:rPr>
                <w:i w:val="0"/>
                <w:iCs/>
                <w:lang w:val="nl-NL"/>
              </w:rPr>
              <w:t>vertragen</w:t>
            </w:r>
          </w:p>
        </w:tc>
        <w:tc>
          <w:tcPr>
            <w:tcW w:w="708" w:type="dxa"/>
          </w:tcPr>
          <w:p w14:paraId="7FF58D96" w14:textId="77777777" w:rsidR="00C4173B" w:rsidRPr="00C4173B" w:rsidRDefault="00C4173B" w:rsidP="001A1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lang w:val="nl-NL"/>
              </w:rPr>
            </w:pPr>
          </w:p>
        </w:tc>
      </w:tr>
    </w:tbl>
    <w:p w14:paraId="27A77DEE" w14:textId="77777777" w:rsidR="007A0344" w:rsidRPr="001A1075" w:rsidRDefault="005F754D"/>
    <w:sectPr w:rsidR="007A0344" w:rsidRPr="001A1075" w:rsidSect="003964CA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67BA2"/>
    <w:multiLevelType w:val="hybridMultilevel"/>
    <w:tmpl w:val="7F38E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75"/>
    <w:rsid w:val="0004662B"/>
    <w:rsid w:val="00104E1F"/>
    <w:rsid w:val="00112A08"/>
    <w:rsid w:val="001947E9"/>
    <w:rsid w:val="001A1075"/>
    <w:rsid w:val="001C4B2D"/>
    <w:rsid w:val="0027290A"/>
    <w:rsid w:val="002C2A12"/>
    <w:rsid w:val="002D0B5E"/>
    <w:rsid w:val="00490D26"/>
    <w:rsid w:val="004C5499"/>
    <w:rsid w:val="004D42EC"/>
    <w:rsid w:val="004F6F40"/>
    <w:rsid w:val="005F754D"/>
    <w:rsid w:val="00694A5A"/>
    <w:rsid w:val="00696959"/>
    <w:rsid w:val="006A4813"/>
    <w:rsid w:val="00767ED5"/>
    <w:rsid w:val="00792579"/>
    <w:rsid w:val="00801106"/>
    <w:rsid w:val="008F74B4"/>
    <w:rsid w:val="009014DB"/>
    <w:rsid w:val="0098305F"/>
    <w:rsid w:val="009A1E90"/>
    <w:rsid w:val="00A32FA2"/>
    <w:rsid w:val="00B97B4C"/>
    <w:rsid w:val="00BA6DDA"/>
    <w:rsid w:val="00C4173B"/>
    <w:rsid w:val="00C46A38"/>
    <w:rsid w:val="00C64633"/>
    <w:rsid w:val="00CF1523"/>
    <w:rsid w:val="00D11544"/>
    <w:rsid w:val="00E122C0"/>
    <w:rsid w:val="00E50A78"/>
    <w:rsid w:val="00E6566B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2681E"/>
  <w14:defaultImageDpi w14:val="32767"/>
  <w15:chartTrackingRefBased/>
  <w15:docId w15:val="{2B8EA8EA-36A8-824F-AA35-3BA1131F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A1075"/>
    <w:rPr>
      <w:rFonts w:eastAsiaTheme="minorEastAsia" w:cstheme="minorBidi"/>
      <w:i w:val="0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59"/>
    <w:rsid w:val="001A1075"/>
    <w:rPr>
      <w:rFonts w:eastAsiaTheme="minorEastAsia" w:cstheme="minorBidi"/>
      <w:i w:val="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1A1075"/>
  </w:style>
  <w:style w:type="character" w:customStyle="1" w:styleId="VoetnoottekstChar">
    <w:name w:val="Voetnoottekst Char"/>
    <w:basedOn w:val="Standaardalinea-lettertype"/>
    <w:link w:val="Voetnoottekst"/>
    <w:uiPriority w:val="99"/>
    <w:rsid w:val="001A1075"/>
    <w:rPr>
      <w:rFonts w:eastAsiaTheme="minorEastAsia" w:cstheme="minorBidi"/>
      <w:i w:val="0"/>
      <w:sz w:val="24"/>
      <w:szCs w:val="24"/>
      <w:lang w:val="en-US"/>
    </w:rPr>
  </w:style>
  <w:style w:type="character" w:styleId="Voetnootmarkering">
    <w:name w:val="footnote reference"/>
    <w:basedOn w:val="Standaardalinea-lettertype"/>
    <w:uiPriority w:val="99"/>
    <w:unhideWhenUsed/>
    <w:rsid w:val="001A107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A1075"/>
    <w:pPr>
      <w:ind w:left="720"/>
      <w:contextualSpacing/>
    </w:pPr>
  </w:style>
  <w:style w:type="table" w:customStyle="1" w:styleId="Onopgemaaktetabel51">
    <w:name w:val="Onopgemaakte tabel 51"/>
    <w:basedOn w:val="Standaardtabel"/>
    <w:uiPriority w:val="45"/>
    <w:rsid w:val="001A1075"/>
    <w:rPr>
      <w:rFonts w:eastAsiaTheme="minorEastAsia" w:cstheme="minorBidi"/>
      <w:i w:val="0"/>
      <w:sz w:val="24"/>
      <w:szCs w:val="24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dcterms:created xsi:type="dcterms:W3CDTF">2019-06-14T09:20:00Z</dcterms:created>
  <dcterms:modified xsi:type="dcterms:W3CDTF">2021-02-07T17:26:00Z</dcterms:modified>
</cp:coreProperties>
</file>