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30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935"/>
      </w:tblGrid>
      <w:tr w:rsidR="00FD5939" w14:paraId="4C5D4E09" w14:textId="77777777" w:rsidTr="00EA2511">
        <w:tc>
          <w:tcPr>
            <w:tcW w:w="846" w:type="dxa"/>
          </w:tcPr>
          <w:p w14:paraId="23A59CC1" w14:textId="77777777" w:rsidR="00FD5939" w:rsidRDefault="00FD5939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37B4D9D" w14:textId="09625263" w:rsidR="00FD5939" w:rsidRDefault="00FD5939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GAIUS PLINIUS GROET ZIJN MAXIMUS</w:t>
            </w:r>
          </w:p>
        </w:tc>
      </w:tr>
      <w:tr w:rsidR="00FD5939" w14:paraId="496A8192" w14:textId="77777777" w:rsidTr="00EA2511">
        <w:tc>
          <w:tcPr>
            <w:tcW w:w="846" w:type="dxa"/>
          </w:tcPr>
          <w:p w14:paraId="1224EE3E" w14:textId="77777777" w:rsidR="00FD5939" w:rsidRDefault="00FD5939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DD46D1B" w14:textId="77777777" w:rsidR="00FD5939" w:rsidRDefault="00FD5939" w:rsidP="00EA2511">
            <w:pPr>
              <w:rPr>
                <w:sz w:val="24"/>
                <w:szCs w:val="24"/>
              </w:rPr>
            </w:pPr>
          </w:p>
        </w:tc>
      </w:tr>
      <w:tr w:rsidR="00D629A0" w14:paraId="2232C722" w14:textId="77777777" w:rsidTr="00EA2511">
        <w:tc>
          <w:tcPr>
            <w:tcW w:w="846" w:type="dxa"/>
          </w:tcPr>
          <w:p w14:paraId="1464F8A6" w14:textId="7A00BF9C" w:rsidR="00D629A0" w:rsidRDefault="003767FB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8935" w:type="dxa"/>
          </w:tcPr>
          <w:p w14:paraId="00A3AD0F" w14:textId="73DC0DF0" w:rsidR="00D629A0" w:rsidRDefault="00D629A0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Mijn liefde jegens jou dwingt mij,</w:t>
            </w:r>
          </w:p>
        </w:tc>
      </w:tr>
      <w:tr w:rsidR="00D629A0" w14:paraId="00300A6F" w14:textId="77777777" w:rsidTr="00EA2511">
        <w:tc>
          <w:tcPr>
            <w:tcW w:w="846" w:type="dxa"/>
          </w:tcPr>
          <w:p w14:paraId="6630AD28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46FCD9E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</w:tr>
      <w:tr w:rsidR="00D629A0" w14:paraId="414F3A62" w14:textId="77777777" w:rsidTr="00EA2511">
        <w:tc>
          <w:tcPr>
            <w:tcW w:w="846" w:type="dxa"/>
          </w:tcPr>
          <w:p w14:paraId="37F8B6E2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B8CBD83" w14:textId="08EC8C11" w:rsidR="00D629A0" w:rsidRDefault="003767FB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 om te leren</w:t>
            </w:r>
          </w:p>
        </w:tc>
      </w:tr>
      <w:tr w:rsidR="00D629A0" w14:paraId="60ADAF1B" w14:textId="77777777" w:rsidTr="00EA2511">
        <w:tc>
          <w:tcPr>
            <w:tcW w:w="846" w:type="dxa"/>
          </w:tcPr>
          <w:p w14:paraId="392C2E0A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EEEF804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</w:tr>
      <w:tr w:rsidR="00D629A0" w14:paraId="48EFD524" w14:textId="77777777" w:rsidTr="00EA2511">
        <w:tc>
          <w:tcPr>
            <w:tcW w:w="846" w:type="dxa"/>
          </w:tcPr>
          <w:p w14:paraId="419672D7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3C0725B" w14:textId="2E718C41" w:rsidR="00D629A0" w:rsidRDefault="003767FB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(jij hebt immers geen leraar nodig)</w:t>
            </w:r>
          </w:p>
        </w:tc>
      </w:tr>
      <w:tr w:rsidR="00D629A0" w14:paraId="07D8A4EA" w14:textId="77777777" w:rsidTr="00EA2511">
        <w:tc>
          <w:tcPr>
            <w:tcW w:w="846" w:type="dxa"/>
          </w:tcPr>
          <w:p w14:paraId="608FB50A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4212D6F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</w:tr>
      <w:tr w:rsidR="00D629A0" w14:paraId="3A7BA4B3" w14:textId="77777777" w:rsidTr="00EA2511">
        <w:tc>
          <w:tcPr>
            <w:tcW w:w="846" w:type="dxa"/>
          </w:tcPr>
          <w:p w14:paraId="12182DD5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4A2F41C" w14:textId="44B15C3F" w:rsidR="00D629A0" w:rsidRDefault="003767FB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toch dat ik waarschuw, opdat jij die dingen,</w:t>
            </w:r>
          </w:p>
        </w:tc>
      </w:tr>
      <w:tr w:rsidR="003767FB" w14:paraId="4AAF32E2" w14:textId="77777777" w:rsidTr="00EA2511">
        <w:tc>
          <w:tcPr>
            <w:tcW w:w="846" w:type="dxa"/>
          </w:tcPr>
          <w:p w14:paraId="4AC04568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D3378D4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</w:tr>
      <w:tr w:rsidR="003767FB" w14:paraId="1488B7DD" w14:textId="77777777" w:rsidTr="00EA2511">
        <w:tc>
          <w:tcPr>
            <w:tcW w:w="846" w:type="dxa"/>
          </w:tcPr>
          <w:p w14:paraId="7A28CB21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A059DF0" w14:textId="33075447" w:rsidR="003767FB" w:rsidRDefault="003767FB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jij weet,</w:t>
            </w:r>
          </w:p>
        </w:tc>
      </w:tr>
      <w:tr w:rsidR="003767FB" w14:paraId="1E9A66FB" w14:textId="77777777" w:rsidTr="00EA2511">
        <w:tc>
          <w:tcPr>
            <w:tcW w:w="846" w:type="dxa"/>
          </w:tcPr>
          <w:p w14:paraId="6545DD7C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44ED050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</w:tr>
      <w:tr w:rsidR="003767FB" w14:paraId="76471FC3" w14:textId="77777777" w:rsidTr="00EA2511">
        <w:tc>
          <w:tcPr>
            <w:tcW w:w="846" w:type="dxa"/>
          </w:tcPr>
          <w:p w14:paraId="37470651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ACA19A8" w14:textId="1B2C0214" w:rsidR="003767FB" w:rsidRDefault="003767FB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onthoudt en in de praktijk brengt,</w:t>
            </w:r>
          </w:p>
        </w:tc>
      </w:tr>
      <w:tr w:rsidR="003767FB" w14:paraId="20E12143" w14:textId="77777777" w:rsidTr="00EA2511">
        <w:tc>
          <w:tcPr>
            <w:tcW w:w="846" w:type="dxa"/>
          </w:tcPr>
          <w:p w14:paraId="0421A03D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90CF35E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</w:tr>
      <w:tr w:rsidR="003767FB" w14:paraId="39A5281F" w14:textId="77777777" w:rsidTr="00EA2511">
        <w:tc>
          <w:tcPr>
            <w:tcW w:w="846" w:type="dxa"/>
          </w:tcPr>
          <w:p w14:paraId="5F9D1BD0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940E530" w14:textId="50404A05" w:rsidR="003767FB" w:rsidRDefault="003767FB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anders is het beter om ze niet te weten.</w:t>
            </w:r>
          </w:p>
        </w:tc>
      </w:tr>
      <w:tr w:rsidR="003767FB" w14:paraId="0AC056D5" w14:textId="77777777" w:rsidTr="00EA2511">
        <w:tc>
          <w:tcPr>
            <w:tcW w:w="846" w:type="dxa"/>
          </w:tcPr>
          <w:p w14:paraId="67D8612E" w14:textId="4FF19E60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3151480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</w:tr>
      <w:tr w:rsidR="003767FB" w14:paraId="5B336496" w14:textId="77777777" w:rsidTr="00EA2511">
        <w:tc>
          <w:tcPr>
            <w:tcW w:w="846" w:type="dxa"/>
          </w:tcPr>
          <w:p w14:paraId="39FFCC29" w14:textId="0F9C52DB" w:rsidR="003767FB" w:rsidRDefault="00AE4535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3</w:t>
            </w:r>
          </w:p>
        </w:tc>
        <w:tc>
          <w:tcPr>
            <w:tcW w:w="8935" w:type="dxa"/>
          </w:tcPr>
          <w:p w14:paraId="25482154" w14:textId="68565400" w:rsidR="003767FB" w:rsidRDefault="003767FB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Bedenk,</w:t>
            </w:r>
          </w:p>
        </w:tc>
      </w:tr>
      <w:tr w:rsidR="003767FB" w14:paraId="672C617D" w14:textId="77777777" w:rsidTr="00EA2511">
        <w:tc>
          <w:tcPr>
            <w:tcW w:w="846" w:type="dxa"/>
          </w:tcPr>
          <w:p w14:paraId="3FC9D502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CFD943B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</w:tr>
      <w:tr w:rsidR="003767FB" w14:paraId="59C2EF82" w14:textId="77777777" w:rsidTr="00EA2511">
        <w:tc>
          <w:tcPr>
            <w:tcW w:w="846" w:type="dxa"/>
          </w:tcPr>
          <w:p w14:paraId="1FA98070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4B11D6E" w14:textId="0545F6BF" w:rsidR="003767FB" w:rsidRDefault="003767FB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jij gestuurd werd naar de provincie Achaia,</w:t>
            </w:r>
          </w:p>
        </w:tc>
      </w:tr>
      <w:tr w:rsidR="003767FB" w14:paraId="5261CE45" w14:textId="77777777" w:rsidTr="00EA2511">
        <w:tc>
          <w:tcPr>
            <w:tcW w:w="846" w:type="dxa"/>
          </w:tcPr>
          <w:p w14:paraId="6A07832A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D3FC47D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</w:tr>
      <w:tr w:rsidR="003767FB" w14:paraId="6DF4A7DB" w14:textId="77777777" w:rsidTr="00EA2511">
        <w:tc>
          <w:tcPr>
            <w:tcW w:w="846" w:type="dxa"/>
          </w:tcPr>
          <w:p w14:paraId="14092770" w14:textId="6232F449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E3AB9BF" w14:textId="150546DA" w:rsidR="003767FB" w:rsidRDefault="008C2096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werkelijke en onvervalste Griekenland</w:t>
            </w:r>
          </w:p>
        </w:tc>
      </w:tr>
      <w:tr w:rsidR="008C2096" w14:paraId="55914DD9" w14:textId="77777777" w:rsidTr="00EA2511">
        <w:tc>
          <w:tcPr>
            <w:tcW w:w="846" w:type="dxa"/>
          </w:tcPr>
          <w:p w14:paraId="10CA33C8" w14:textId="77777777" w:rsidR="008C2096" w:rsidRDefault="008C2096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8314783" w14:textId="77777777" w:rsidR="008C2096" w:rsidRDefault="008C2096" w:rsidP="00EA2511">
            <w:pPr>
              <w:rPr>
                <w:sz w:val="24"/>
                <w:szCs w:val="24"/>
              </w:rPr>
            </w:pPr>
          </w:p>
        </w:tc>
      </w:tr>
      <w:tr w:rsidR="008C2096" w14:paraId="10E2D0BB" w14:textId="77777777" w:rsidTr="00EA2511">
        <w:tc>
          <w:tcPr>
            <w:tcW w:w="846" w:type="dxa"/>
          </w:tcPr>
          <w:p w14:paraId="7C368FD2" w14:textId="77777777" w:rsidR="008C2096" w:rsidRDefault="008C2096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4385A08" w14:textId="74890C06" w:rsidR="008C2096" w:rsidRDefault="008C2096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waarvan men gelooft</w:t>
            </w:r>
            <w:r>
              <w:rPr>
                <w:rStyle w:val="Voetnootmarkering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dat daarin voor het eerst</w:t>
            </w:r>
          </w:p>
        </w:tc>
      </w:tr>
      <w:tr w:rsidR="008C2096" w14:paraId="02CBE30F" w14:textId="77777777" w:rsidTr="00EA2511">
        <w:tc>
          <w:tcPr>
            <w:tcW w:w="846" w:type="dxa"/>
          </w:tcPr>
          <w:p w14:paraId="1E4C85E6" w14:textId="77777777" w:rsidR="008C2096" w:rsidRDefault="008C2096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8B99667" w14:textId="77777777" w:rsidR="008C2096" w:rsidRDefault="008C2096" w:rsidP="00EA2511">
            <w:pPr>
              <w:rPr>
                <w:sz w:val="24"/>
                <w:szCs w:val="24"/>
              </w:rPr>
            </w:pPr>
          </w:p>
        </w:tc>
      </w:tr>
      <w:tr w:rsidR="008C2096" w14:paraId="03198692" w14:textId="77777777" w:rsidTr="00EA2511">
        <w:tc>
          <w:tcPr>
            <w:tcW w:w="846" w:type="dxa"/>
          </w:tcPr>
          <w:p w14:paraId="0F5ED5E7" w14:textId="77777777" w:rsidR="008C2096" w:rsidRDefault="008C2096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440C02E" w14:textId="464D9D55" w:rsidR="008C2096" w:rsidRDefault="008C2096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beschaving, literatuur, zelfs landbouw</w:t>
            </w:r>
            <w:r>
              <w:rPr>
                <w:rStyle w:val="Voetnootmarkering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ontdekt werd;</w:t>
            </w:r>
          </w:p>
        </w:tc>
      </w:tr>
      <w:tr w:rsidR="004E52EA" w14:paraId="4A636896" w14:textId="77777777" w:rsidTr="00EA2511">
        <w:tc>
          <w:tcPr>
            <w:tcW w:w="846" w:type="dxa"/>
          </w:tcPr>
          <w:p w14:paraId="2A3707C7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C322287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</w:tr>
      <w:tr w:rsidR="004E52EA" w14:paraId="3EE5A017" w14:textId="77777777" w:rsidTr="00EA2511">
        <w:tc>
          <w:tcPr>
            <w:tcW w:w="846" w:type="dxa"/>
          </w:tcPr>
          <w:p w14:paraId="5FFAA4FB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D981836" w14:textId="0760C166" w:rsidR="004E52EA" w:rsidRDefault="004E52EA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jij gestuurd werd</w:t>
            </w:r>
          </w:p>
        </w:tc>
      </w:tr>
      <w:tr w:rsidR="004E52EA" w14:paraId="12F5E773" w14:textId="77777777" w:rsidTr="00EA2511">
        <w:tc>
          <w:tcPr>
            <w:tcW w:w="846" w:type="dxa"/>
          </w:tcPr>
          <w:p w14:paraId="33EA7625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4C349E0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</w:tr>
      <w:tr w:rsidR="004E52EA" w14:paraId="2D1927DF" w14:textId="77777777" w:rsidTr="00EA2511">
        <w:tc>
          <w:tcPr>
            <w:tcW w:w="846" w:type="dxa"/>
          </w:tcPr>
          <w:p w14:paraId="681A3CF3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1A11E6D" w14:textId="171D4D5F" w:rsidR="004E52EA" w:rsidRDefault="004E52EA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 het orde op zaken stellen van de vrije steden,</w:t>
            </w:r>
          </w:p>
        </w:tc>
      </w:tr>
      <w:tr w:rsidR="004E52EA" w14:paraId="582B51BA" w14:textId="77777777" w:rsidTr="00EA2511">
        <w:tc>
          <w:tcPr>
            <w:tcW w:w="846" w:type="dxa"/>
          </w:tcPr>
          <w:p w14:paraId="229E9F31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A4DDD30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</w:tr>
      <w:tr w:rsidR="004E52EA" w14:paraId="010A3BEC" w14:textId="77777777" w:rsidTr="00EA2511">
        <w:tc>
          <w:tcPr>
            <w:tcW w:w="846" w:type="dxa"/>
          </w:tcPr>
          <w:p w14:paraId="433FB218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DA0131D" w14:textId="30589485" w:rsidR="004E52EA" w:rsidRDefault="004E52EA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wil zeggen,</w:t>
            </w:r>
          </w:p>
        </w:tc>
      </w:tr>
      <w:tr w:rsidR="004E52EA" w14:paraId="5063656D" w14:textId="77777777" w:rsidTr="00EA2511">
        <w:tc>
          <w:tcPr>
            <w:tcW w:w="846" w:type="dxa"/>
          </w:tcPr>
          <w:p w14:paraId="52AFCA2F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CEC4D6F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</w:tr>
      <w:tr w:rsidR="004E52EA" w14:paraId="3C23629C" w14:textId="77777777" w:rsidTr="00EA2511">
        <w:tc>
          <w:tcPr>
            <w:tcW w:w="846" w:type="dxa"/>
          </w:tcPr>
          <w:p w14:paraId="70AB8AD6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FFA307F" w14:textId="31620FC3" w:rsidR="004E52EA" w:rsidRDefault="004E52EA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 mensen</w:t>
            </w:r>
            <w:r w:rsidR="002C21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vooral mense</w:t>
            </w:r>
            <w:r w:rsidR="002C2177">
              <w:rPr>
                <w:sz w:val="24"/>
                <w:szCs w:val="24"/>
              </w:rPr>
              <w:t>n</w:t>
            </w:r>
          </w:p>
        </w:tc>
      </w:tr>
      <w:tr w:rsidR="004E52EA" w14:paraId="7F86B9DD" w14:textId="77777777" w:rsidTr="00EA2511">
        <w:tc>
          <w:tcPr>
            <w:tcW w:w="846" w:type="dxa"/>
          </w:tcPr>
          <w:p w14:paraId="0160AE3E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509441B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</w:tr>
      <w:tr w:rsidR="004E52EA" w14:paraId="6B5E7D9C" w14:textId="77777777" w:rsidTr="00EA2511">
        <w:tc>
          <w:tcPr>
            <w:tcW w:w="846" w:type="dxa"/>
          </w:tcPr>
          <w:p w14:paraId="367DA008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C712328" w14:textId="6DA89BD7" w:rsidR="004E52EA" w:rsidRDefault="004E52EA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 vrije mensen vooral vrije mensen</w:t>
            </w:r>
          </w:p>
        </w:tc>
      </w:tr>
      <w:tr w:rsidR="003767FB" w14:paraId="68647232" w14:textId="77777777" w:rsidTr="00EA2511">
        <w:tc>
          <w:tcPr>
            <w:tcW w:w="846" w:type="dxa"/>
          </w:tcPr>
          <w:p w14:paraId="2FBDCEA8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FADC4D2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</w:tr>
      <w:tr w:rsidR="00EA2511" w14:paraId="5C5C07F4" w14:textId="77777777" w:rsidTr="00EA2511">
        <w:tc>
          <w:tcPr>
            <w:tcW w:w="846" w:type="dxa"/>
          </w:tcPr>
          <w:p w14:paraId="1C5BFDB6" w14:textId="5F5419B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020FB79" w14:textId="12F20343" w:rsidR="00EA2511" w:rsidRDefault="00EA2511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het recht behielden,</w:t>
            </w:r>
          </w:p>
        </w:tc>
      </w:tr>
      <w:tr w:rsidR="00EA2511" w14:paraId="7DEFC34B" w14:textId="77777777" w:rsidTr="00EA2511">
        <w:tc>
          <w:tcPr>
            <w:tcW w:w="846" w:type="dxa"/>
          </w:tcPr>
          <w:p w14:paraId="51AA01EB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2186BE4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52594696" w14:textId="77777777" w:rsidTr="00EA2511">
        <w:tc>
          <w:tcPr>
            <w:tcW w:w="846" w:type="dxa"/>
          </w:tcPr>
          <w:p w14:paraId="722420A9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F05F372" w14:textId="6D5BD46E" w:rsidR="00EA2511" w:rsidRDefault="00EA2511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door de natuur werd gegeven,</w:t>
            </w:r>
          </w:p>
        </w:tc>
      </w:tr>
      <w:tr w:rsidR="00EA2511" w14:paraId="2523C8F7" w14:textId="77777777" w:rsidTr="00EA2511">
        <w:tc>
          <w:tcPr>
            <w:tcW w:w="846" w:type="dxa"/>
          </w:tcPr>
          <w:p w14:paraId="45F5D12B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2662EF3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49E78178" w14:textId="77777777" w:rsidTr="00EA2511">
        <w:tc>
          <w:tcPr>
            <w:tcW w:w="846" w:type="dxa"/>
          </w:tcPr>
          <w:p w14:paraId="68E17769" w14:textId="59DA5206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CAED328" w14:textId="7C95237A" w:rsidR="00EA2511" w:rsidRDefault="00EA2511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 de deugd, door verdiensten, door vriendschap, door een verdrag,</w:t>
            </w:r>
          </w:p>
        </w:tc>
      </w:tr>
      <w:tr w:rsidR="00EA2511" w14:paraId="6EDAB621" w14:textId="77777777" w:rsidTr="00EA2511">
        <w:tc>
          <w:tcPr>
            <w:tcW w:w="846" w:type="dxa"/>
          </w:tcPr>
          <w:p w14:paraId="515EAD90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8354667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518E8CB8" w14:textId="77777777" w:rsidTr="00EA2511">
        <w:tc>
          <w:tcPr>
            <w:tcW w:w="846" w:type="dxa"/>
          </w:tcPr>
          <w:p w14:paraId="578A1296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6F7F568" w14:textId="662A43FB" w:rsidR="00EA2511" w:rsidRDefault="00EA2511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ten slotte door godsdienst.</w:t>
            </w:r>
          </w:p>
        </w:tc>
      </w:tr>
      <w:tr w:rsidR="00EA2511" w14:paraId="51C822BE" w14:textId="77777777" w:rsidTr="00EA2511">
        <w:tc>
          <w:tcPr>
            <w:tcW w:w="846" w:type="dxa"/>
          </w:tcPr>
          <w:p w14:paraId="64B944EF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29679B7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603DB1B1" w14:textId="77777777" w:rsidTr="00EA2511">
        <w:tc>
          <w:tcPr>
            <w:tcW w:w="846" w:type="dxa"/>
          </w:tcPr>
          <w:p w14:paraId="05E9B4E2" w14:textId="5093B694" w:rsidR="00EA2511" w:rsidRDefault="00C2698B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9</w:t>
            </w:r>
          </w:p>
        </w:tc>
        <w:tc>
          <w:tcPr>
            <w:tcW w:w="8935" w:type="dxa"/>
          </w:tcPr>
          <w:p w14:paraId="71CCFE1E" w14:textId="5CF4E8D5" w:rsidR="00EA2511" w:rsidRDefault="00EA2511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Heb respect voor de goden als stichters en </w:t>
            </w:r>
            <w:r w:rsidR="00D84D6D">
              <w:rPr>
                <w:sz w:val="24"/>
                <w:szCs w:val="24"/>
              </w:rPr>
              <w:t xml:space="preserve">voor </w:t>
            </w:r>
            <w:r>
              <w:rPr>
                <w:sz w:val="24"/>
                <w:szCs w:val="24"/>
              </w:rPr>
              <w:t>de namen van de goden,</w:t>
            </w:r>
          </w:p>
        </w:tc>
      </w:tr>
      <w:tr w:rsidR="00EA2511" w14:paraId="4F974097" w14:textId="77777777" w:rsidTr="00EA2511">
        <w:tc>
          <w:tcPr>
            <w:tcW w:w="846" w:type="dxa"/>
          </w:tcPr>
          <w:p w14:paraId="39D6C99D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0015E9C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5C97C7DB" w14:textId="77777777" w:rsidTr="00EA2511">
        <w:tc>
          <w:tcPr>
            <w:tcW w:w="846" w:type="dxa"/>
          </w:tcPr>
          <w:p w14:paraId="7895CA5A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580E32C" w14:textId="1E1AF3B7" w:rsidR="00EA2511" w:rsidRDefault="00EA2511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heb respect voor de oude roem</w:t>
            </w:r>
            <w:r w:rsidR="00C2698B">
              <w:rPr>
                <w:sz w:val="24"/>
                <w:szCs w:val="24"/>
              </w:rPr>
              <w:t xml:space="preserve"> en deze zelfde ouderdom</w:t>
            </w:r>
          </w:p>
        </w:tc>
      </w:tr>
      <w:tr w:rsidR="00EA2511" w14:paraId="71C8C680" w14:textId="77777777" w:rsidTr="00EA2511">
        <w:tc>
          <w:tcPr>
            <w:tcW w:w="846" w:type="dxa"/>
          </w:tcPr>
          <w:p w14:paraId="45DAF13A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B6521A6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31CBD0C3" w14:textId="77777777" w:rsidTr="00EA2511">
        <w:tc>
          <w:tcPr>
            <w:tcW w:w="846" w:type="dxa"/>
          </w:tcPr>
          <w:p w14:paraId="3E741D9A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7A07597" w14:textId="59F3C653" w:rsidR="00EA2511" w:rsidRDefault="00C2698B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bij de mens eerbiedwaardig is,</w:t>
            </w:r>
          </w:p>
        </w:tc>
      </w:tr>
      <w:tr w:rsidR="00EA2511" w14:paraId="15B2B1E5" w14:textId="77777777" w:rsidTr="00EA2511">
        <w:tc>
          <w:tcPr>
            <w:tcW w:w="846" w:type="dxa"/>
          </w:tcPr>
          <w:p w14:paraId="73149770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8029247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518D8E04" w14:textId="77777777" w:rsidTr="00EA2511">
        <w:tc>
          <w:tcPr>
            <w:tcW w:w="846" w:type="dxa"/>
          </w:tcPr>
          <w:p w14:paraId="035F5AAA" w14:textId="3B70B8D4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C25CF45" w14:textId="4B948EFE" w:rsidR="00EA2511" w:rsidRDefault="00C2698B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steden heilig is.</w:t>
            </w:r>
          </w:p>
        </w:tc>
      </w:tr>
      <w:tr w:rsidR="00EA2511" w14:paraId="4803EAFA" w14:textId="77777777" w:rsidTr="00EA2511">
        <w:tc>
          <w:tcPr>
            <w:tcW w:w="846" w:type="dxa"/>
          </w:tcPr>
          <w:p w14:paraId="3E8E0459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9499C74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474A639D" w14:textId="77777777" w:rsidTr="00EA2511">
        <w:tc>
          <w:tcPr>
            <w:tcW w:w="846" w:type="dxa"/>
          </w:tcPr>
          <w:p w14:paraId="595A54AE" w14:textId="7095246B" w:rsidR="00EA2511" w:rsidRDefault="00C2698B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11</w:t>
            </w:r>
          </w:p>
        </w:tc>
        <w:tc>
          <w:tcPr>
            <w:tcW w:w="8935" w:type="dxa"/>
          </w:tcPr>
          <w:p w14:paraId="796F8B92" w14:textId="3E096517" w:rsidR="00EA2511" w:rsidRDefault="00C2698B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Moge er bij jou eer bestaan voor de 'geschiedenis'</w:t>
            </w:r>
            <w:r>
              <w:rPr>
                <w:rStyle w:val="Voetnootmarkering"/>
                <w:sz w:val="24"/>
                <w:szCs w:val="24"/>
              </w:rPr>
              <w:footnoteReference w:id="3"/>
            </w:r>
          </w:p>
        </w:tc>
      </w:tr>
      <w:tr w:rsidR="00EA2511" w14:paraId="2555A5F0" w14:textId="77777777" w:rsidTr="00EA2511">
        <w:tc>
          <w:tcPr>
            <w:tcW w:w="846" w:type="dxa"/>
          </w:tcPr>
          <w:p w14:paraId="0BDC5661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EEA80A3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1B249541" w14:textId="77777777" w:rsidTr="00EA2511">
        <w:tc>
          <w:tcPr>
            <w:tcW w:w="846" w:type="dxa"/>
          </w:tcPr>
          <w:p w14:paraId="61CBAEEB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E025931" w14:textId="43ECFD6B" w:rsidR="00EA2511" w:rsidRDefault="00C2698B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moge het er zijn voor de geweldige gebeurtenissen,</w:t>
            </w:r>
          </w:p>
        </w:tc>
      </w:tr>
      <w:tr w:rsidR="00EA2511" w14:paraId="13611459" w14:textId="77777777" w:rsidTr="00EA2511">
        <w:tc>
          <w:tcPr>
            <w:tcW w:w="846" w:type="dxa"/>
          </w:tcPr>
          <w:p w14:paraId="657E9A08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4E80052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63CBCC61" w14:textId="77777777" w:rsidTr="00EA2511">
        <w:tc>
          <w:tcPr>
            <w:tcW w:w="846" w:type="dxa"/>
          </w:tcPr>
          <w:p w14:paraId="0E56438C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E6A0197" w14:textId="564CA497" w:rsidR="00EA2511" w:rsidRDefault="00857ADE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moge</w:t>
            </w:r>
            <w:r>
              <w:rPr>
                <w:rStyle w:val="Voetnootmarkering"/>
                <w:sz w:val="24"/>
                <w:szCs w:val="24"/>
              </w:rPr>
              <w:footnoteReference w:id="4"/>
            </w:r>
            <w:r>
              <w:rPr>
                <w:sz w:val="24"/>
                <w:szCs w:val="24"/>
              </w:rPr>
              <w:t xml:space="preserve"> het er ook zijn voor de mythen.</w:t>
            </w:r>
          </w:p>
        </w:tc>
      </w:tr>
      <w:tr w:rsidR="00EA2511" w14:paraId="375E3376" w14:textId="77777777" w:rsidTr="00EA2511">
        <w:tc>
          <w:tcPr>
            <w:tcW w:w="846" w:type="dxa"/>
          </w:tcPr>
          <w:p w14:paraId="1C6C8CDE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B64DC25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5838614E" w14:textId="77777777" w:rsidTr="00EA2511">
        <w:tc>
          <w:tcPr>
            <w:tcW w:w="846" w:type="dxa"/>
          </w:tcPr>
          <w:p w14:paraId="33E8FC4D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C23E5ED" w14:textId="3E31E956" w:rsidR="00EA2511" w:rsidRDefault="00857ADE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 niets van de waardigheid van iemand,</w:t>
            </w:r>
          </w:p>
        </w:tc>
      </w:tr>
      <w:tr w:rsidR="00EA2511" w14:paraId="7638BACD" w14:textId="77777777" w:rsidTr="00EA2511">
        <w:tc>
          <w:tcPr>
            <w:tcW w:w="846" w:type="dxa"/>
          </w:tcPr>
          <w:p w14:paraId="05F9CD9F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B520FE5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73D49F6F" w14:textId="77777777" w:rsidTr="00EA2511">
        <w:tc>
          <w:tcPr>
            <w:tcW w:w="846" w:type="dxa"/>
          </w:tcPr>
          <w:p w14:paraId="796338EA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E8B5F51" w14:textId="38CA51EB" w:rsidR="00EA2511" w:rsidRDefault="00857ADE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 niets van diens vrijheid,</w:t>
            </w:r>
          </w:p>
        </w:tc>
      </w:tr>
      <w:tr w:rsidR="00EA2511" w14:paraId="4FE07B0A" w14:textId="77777777" w:rsidTr="00EA2511">
        <w:tc>
          <w:tcPr>
            <w:tcW w:w="846" w:type="dxa"/>
          </w:tcPr>
          <w:p w14:paraId="3EF54CA7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38A68B9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47DE296A" w14:textId="77777777" w:rsidTr="00EA2511">
        <w:tc>
          <w:tcPr>
            <w:tcW w:w="846" w:type="dxa"/>
          </w:tcPr>
          <w:p w14:paraId="71DD15CE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99A849C" w14:textId="1716BBBF" w:rsidR="00EA2511" w:rsidRDefault="00857ADE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 niets zelfs van diens grootspraak zou je afbreuk moeten doen.</w:t>
            </w:r>
          </w:p>
        </w:tc>
      </w:tr>
      <w:tr w:rsidR="00EA2511" w14:paraId="6B8E2E5E" w14:textId="77777777" w:rsidTr="00EA2511">
        <w:tc>
          <w:tcPr>
            <w:tcW w:w="846" w:type="dxa"/>
          </w:tcPr>
          <w:p w14:paraId="30E7B20F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3A6A82A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12DED869" w14:textId="77777777" w:rsidTr="00EA2511">
        <w:tc>
          <w:tcPr>
            <w:tcW w:w="846" w:type="dxa"/>
          </w:tcPr>
          <w:p w14:paraId="4895C78E" w14:textId="0016CB45" w:rsidR="00EA2511" w:rsidRDefault="00857ADE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14</w:t>
            </w:r>
          </w:p>
        </w:tc>
        <w:tc>
          <w:tcPr>
            <w:tcW w:w="8935" w:type="dxa"/>
          </w:tcPr>
          <w:p w14:paraId="351572B8" w14:textId="550760C1" w:rsidR="00EA2511" w:rsidRDefault="00857ADE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Houd voor ogen dat</w:t>
            </w:r>
          </w:p>
        </w:tc>
      </w:tr>
      <w:tr w:rsidR="00EA2511" w14:paraId="3E5859AF" w14:textId="77777777" w:rsidTr="00EA2511">
        <w:tc>
          <w:tcPr>
            <w:tcW w:w="846" w:type="dxa"/>
          </w:tcPr>
          <w:p w14:paraId="0A20E646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B2ED2C3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1DCC72E4" w14:textId="77777777" w:rsidTr="00EA2511">
        <w:tc>
          <w:tcPr>
            <w:tcW w:w="846" w:type="dxa"/>
          </w:tcPr>
          <w:p w14:paraId="5E75560E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6733BDD" w14:textId="03B98096" w:rsidR="00EA2511" w:rsidRDefault="00857ADE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 het land is</w:t>
            </w:r>
          </w:p>
        </w:tc>
      </w:tr>
      <w:tr w:rsidR="00EA2511" w14:paraId="20E96F10" w14:textId="77777777" w:rsidTr="00EA2511">
        <w:tc>
          <w:tcPr>
            <w:tcW w:w="846" w:type="dxa"/>
          </w:tcPr>
          <w:p w14:paraId="476053FE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58315D5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37ECF29F" w14:textId="77777777" w:rsidTr="00EA2511">
        <w:tc>
          <w:tcPr>
            <w:tcW w:w="846" w:type="dxa"/>
          </w:tcPr>
          <w:p w14:paraId="365674C2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DC9F5F1" w14:textId="51A6DC62" w:rsidR="00EA2511" w:rsidRDefault="00857ADE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aan ons rechtspraak</w:t>
            </w:r>
            <w:r w:rsidR="00250A73">
              <w:rPr>
                <w:sz w:val="24"/>
                <w:szCs w:val="24"/>
              </w:rPr>
              <w:t xml:space="preserve"> heeft bezorgd</w:t>
            </w:r>
          </w:p>
        </w:tc>
      </w:tr>
      <w:tr w:rsidR="00EA2511" w14:paraId="7C5415F0" w14:textId="77777777" w:rsidTr="00EA2511">
        <w:tc>
          <w:tcPr>
            <w:tcW w:w="846" w:type="dxa"/>
          </w:tcPr>
          <w:p w14:paraId="18248FF6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DB38DCF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62847DDC" w14:textId="77777777" w:rsidTr="00EA2511">
        <w:tc>
          <w:tcPr>
            <w:tcW w:w="846" w:type="dxa"/>
          </w:tcPr>
          <w:p w14:paraId="40DA8CED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B5D39F0" w14:textId="6AB19612" w:rsidR="00EA2511" w:rsidRDefault="00250A73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wetten niet aan de overwonnenen,</w:t>
            </w:r>
          </w:p>
        </w:tc>
      </w:tr>
      <w:tr w:rsidR="00EA2511" w14:paraId="2FC02BA3" w14:textId="77777777" w:rsidTr="00EA2511">
        <w:tc>
          <w:tcPr>
            <w:tcW w:w="846" w:type="dxa"/>
          </w:tcPr>
          <w:p w14:paraId="0FDD3A51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512DD4A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250A73" w14:paraId="1AE6A682" w14:textId="77777777" w:rsidTr="00EA2511">
        <w:tc>
          <w:tcPr>
            <w:tcW w:w="846" w:type="dxa"/>
          </w:tcPr>
          <w:p w14:paraId="374EC90A" w14:textId="77777777" w:rsidR="00250A73" w:rsidRDefault="00250A73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4834478" w14:textId="2A321344" w:rsidR="00250A73" w:rsidRDefault="00250A73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maar aan degenen die daar om vroegen heeft gegeven,</w:t>
            </w:r>
          </w:p>
        </w:tc>
      </w:tr>
      <w:tr w:rsidR="00250A73" w14:paraId="65261C8A" w14:textId="77777777" w:rsidTr="00EA2511">
        <w:tc>
          <w:tcPr>
            <w:tcW w:w="846" w:type="dxa"/>
          </w:tcPr>
          <w:p w14:paraId="72333170" w14:textId="77777777" w:rsidR="00250A73" w:rsidRDefault="00250A73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0FC967E" w14:textId="77777777" w:rsidR="00250A73" w:rsidRDefault="00250A73" w:rsidP="00EA2511">
            <w:pPr>
              <w:rPr>
                <w:sz w:val="24"/>
                <w:szCs w:val="24"/>
              </w:rPr>
            </w:pPr>
          </w:p>
        </w:tc>
      </w:tr>
      <w:tr w:rsidR="00250A73" w14:paraId="618BE25A" w14:textId="77777777" w:rsidTr="00EA2511">
        <w:tc>
          <w:tcPr>
            <w:tcW w:w="846" w:type="dxa"/>
          </w:tcPr>
          <w:p w14:paraId="3A56067B" w14:textId="77777777" w:rsidR="00250A73" w:rsidRDefault="00250A73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1436524" w14:textId="3175F2FA" w:rsidR="00250A73" w:rsidRDefault="00250A73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het Athene</w:t>
            </w:r>
            <w:r>
              <w:rPr>
                <w:rStyle w:val="Voetnootmarkering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is,</w:t>
            </w:r>
          </w:p>
        </w:tc>
      </w:tr>
      <w:tr w:rsidR="00250A73" w14:paraId="7C8657A5" w14:textId="77777777" w:rsidTr="00EA2511">
        <w:tc>
          <w:tcPr>
            <w:tcW w:w="846" w:type="dxa"/>
          </w:tcPr>
          <w:p w14:paraId="7F14CE7C" w14:textId="77777777" w:rsidR="00250A73" w:rsidRDefault="00250A73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C4274C4" w14:textId="77777777" w:rsidR="00250A73" w:rsidRDefault="00250A73" w:rsidP="00EA2511">
            <w:pPr>
              <w:rPr>
                <w:sz w:val="24"/>
                <w:szCs w:val="24"/>
              </w:rPr>
            </w:pPr>
          </w:p>
        </w:tc>
      </w:tr>
      <w:tr w:rsidR="00250A73" w14:paraId="0469BB13" w14:textId="77777777" w:rsidTr="00EA2511">
        <w:tc>
          <w:tcPr>
            <w:tcW w:w="846" w:type="dxa"/>
          </w:tcPr>
          <w:p w14:paraId="041DD5F6" w14:textId="77777777" w:rsidR="00250A73" w:rsidRDefault="00250A73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7A5F30C" w14:textId="4744A138" w:rsidR="00250A73" w:rsidRDefault="00250A73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je heengaat</w:t>
            </w:r>
            <w:r>
              <w:rPr>
                <w:rStyle w:val="Voetnootmarkering"/>
                <w:sz w:val="24"/>
                <w:szCs w:val="24"/>
              </w:rPr>
              <w:footnoteReference w:id="6"/>
            </w:r>
            <w:r>
              <w:rPr>
                <w:sz w:val="24"/>
                <w:szCs w:val="24"/>
              </w:rPr>
              <w:t>,</w:t>
            </w:r>
          </w:p>
        </w:tc>
      </w:tr>
      <w:tr w:rsidR="00250A73" w14:paraId="360B28F6" w14:textId="77777777" w:rsidTr="00EA2511">
        <w:tc>
          <w:tcPr>
            <w:tcW w:w="846" w:type="dxa"/>
          </w:tcPr>
          <w:p w14:paraId="742A1DF1" w14:textId="77777777" w:rsidR="00250A73" w:rsidRDefault="00250A73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ECBA87B" w14:textId="77777777" w:rsidR="00250A73" w:rsidRDefault="00250A73" w:rsidP="00EA2511">
            <w:pPr>
              <w:rPr>
                <w:sz w:val="24"/>
                <w:szCs w:val="24"/>
              </w:rPr>
            </w:pPr>
          </w:p>
        </w:tc>
      </w:tr>
      <w:tr w:rsidR="00250A73" w14:paraId="2321EA76" w14:textId="77777777" w:rsidTr="00EA2511">
        <w:tc>
          <w:tcPr>
            <w:tcW w:w="846" w:type="dxa"/>
          </w:tcPr>
          <w:p w14:paraId="145B1329" w14:textId="77777777" w:rsidR="00250A73" w:rsidRDefault="00250A73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4FAC345" w14:textId="680EB9B2" w:rsidR="00250A73" w:rsidRDefault="00250A73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het Sparta is,</w:t>
            </w:r>
          </w:p>
        </w:tc>
      </w:tr>
      <w:tr w:rsidR="00250A73" w14:paraId="33C97428" w14:textId="77777777" w:rsidTr="00EA2511">
        <w:tc>
          <w:tcPr>
            <w:tcW w:w="846" w:type="dxa"/>
          </w:tcPr>
          <w:p w14:paraId="487222AB" w14:textId="77777777" w:rsidR="00250A73" w:rsidRDefault="00250A73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DA8E797" w14:textId="77777777" w:rsidR="00250A73" w:rsidRDefault="00250A73" w:rsidP="00EA2511">
            <w:pPr>
              <w:rPr>
                <w:sz w:val="24"/>
                <w:szCs w:val="24"/>
              </w:rPr>
            </w:pPr>
          </w:p>
        </w:tc>
      </w:tr>
      <w:tr w:rsidR="00250A73" w14:paraId="1B9243BD" w14:textId="77777777" w:rsidTr="00EA2511">
        <w:tc>
          <w:tcPr>
            <w:tcW w:w="846" w:type="dxa"/>
          </w:tcPr>
          <w:p w14:paraId="56CDBF36" w14:textId="77777777" w:rsidR="00250A73" w:rsidRDefault="00250A73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E2D513C" w14:textId="0814CCB7" w:rsidR="00250A73" w:rsidRDefault="00250A73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 w:rsidR="00D629A0">
              <w:rPr>
                <w:rStyle w:val="Voetnootmarkering"/>
                <w:sz w:val="24"/>
                <w:szCs w:val="24"/>
              </w:rPr>
              <w:footnoteReference w:id="7"/>
            </w:r>
            <w:r>
              <w:rPr>
                <w:sz w:val="24"/>
                <w:szCs w:val="24"/>
              </w:rPr>
              <w:t xml:space="preserve"> jij regeert;</w:t>
            </w:r>
            <w:r>
              <w:rPr>
                <w:rStyle w:val="Voetnootmarkering"/>
                <w:sz w:val="24"/>
                <w:szCs w:val="24"/>
              </w:rPr>
              <w:footnoteReference w:id="8"/>
            </w:r>
          </w:p>
        </w:tc>
      </w:tr>
      <w:tr w:rsidR="00250A73" w14:paraId="732C1107" w14:textId="77777777" w:rsidTr="00EA2511">
        <w:tc>
          <w:tcPr>
            <w:tcW w:w="846" w:type="dxa"/>
          </w:tcPr>
          <w:p w14:paraId="346D285A" w14:textId="77777777" w:rsidR="00250A73" w:rsidRDefault="00250A73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AB1D458" w14:textId="77777777" w:rsidR="00250A73" w:rsidRDefault="00250A73" w:rsidP="00EA2511">
            <w:pPr>
              <w:rPr>
                <w:sz w:val="24"/>
                <w:szCs w:val="24"/>
              </w:rPr>
            </w:pPr>
          </w:p>
        </w:tc>
      </w:tr>
      <w:tr w:rsidR="00D629A0" w14:paraId="1F630C6A" w14:textId="77777777" w:rsidTr="00EA2511">
        <w:tc>
          <w:tcPr>
            <w:tcW w:w="846" w:type="dxa"/>
          </w:tcPr>
          <w:p w14:paraId="05AABE45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25203A9" w14:textId="5B4645D8" w:rsidR="00D629A0" w:rsidRDefault="00D629A0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is hard, wreed, barbaars om bij hen weg te rukken</w:t>
            </w:r>
          </w:p>
        </w:tc>
      </w:tr>
      <w:tr w:rsidR="00D629A0" w14:paraId="32176952" w14:textId="77777777" w:rsidTr="00EA2511">
        <w:tc>
          <w:tcPr>
            <w:tcW w:w="846" w:type="dxa"/>
          </w:tcPr>
          <w:p w14:paraId="783D8201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AB1625D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</w:tr>
      <w:tr w:rsidR="00D629A0" w14:paraId="3F488D05" w14:textId="77777777" w:rsidTr="00EA2511">
        <w:tc>
          <w:tcPr>
            <w:tcW w:w="846" w:type="dxa"/>
          </w:tcPr>
          <w:p w14:paraId="2DFEFD23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A41F45E" w14:textId="17B01A7E" w:rsidR="00D629A0" w:rsidRDefault="00D629A0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laatste schaduw en de resterende naam van vrijheid.</w:t>
            </w:r>
          </w:p>
        </w:tc>
      </w:tr>
      <w:tr w:rsidR="00D629A0" w14:paraId="460A73EE" w14:textId="77777777" w:rsidTr="00EA2511">
        <w:tc>
          <w:tcPr>
            <w:tcW w:w="846" w:type="dxa"/>
          </w:tcPr>
          <w:p w14:paraId="6903A4AF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BD1ADEE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</w:tr>
      <w:tr w:rsidR="00D629A0" w14:paraId="3171CF09" w14:textId="77777777" w:rsidTr="00EA2511">
        <w:tc>
          <w:tcPr>
            <w:tcW w:w="846" w:type="dxa"/>
          </w:tcPr>
          <w:p w14:paraId="33C2D357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43286FF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</w:tr>
    </w:tbl>
    <w:p w14:paraId="2954B37D" w14:textId="77777777" w:rsidR="00333329" w:rsidRDefault="00333329"/>
    <w:p w14:paraId="0904CA6D" w14:textId="77777777" w:rsidR="0087007A" w:rsidRDefault="0087007A"/>
    <w:p w14:paraId="73C8FD3F" w14:textId="77777777" w:rsidR="00A521F2" w:rsidRPr="00A521F2" w:rsidRDefault="00A521F2" w:rsidP="00FA0DDB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E59D" w14:textId="77777777" w:rsidR="00FA51DC" w:rsidRDefault="00FA51DC" w:rsidP="0013247B">
      <w:r>
        <w:separator/>
      </w:r>
    </w:p>
  </w:endnote>
  <w:endnote w:type="continuationSeparator" w:id="0">
    <w:p w14:paraId="7A61D0D2" w14:textId="77777777" w:rsidR="00FA51DC" w:rsidRDefault="00FA51DC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27FC1" w14:textId="77777777" w:rsidR="00FA51DC" w:rsidRDefault="00FA51DC" w:rsidP="0013247B">
      <w:r>
        <w:separator/>
      </w:r>
    </w:p>
  </w:footnote>
  <w:footnote w:type="continuationSeparator" w:id="0">
    <w:p w14:paraId="4B3CF5B0" w14:textId="77777777" w:rsidR="00FA51DC" w:rsidRDefault="00FA51DC" w:rsidP="0013247B">
      <w:r>
        <w:continuationSeparator/>
      </w:r>
    </w:p>
  </w:footnote>
  <w:footnote w:id="1">
    <w:p w14:paraId="489F266F" w14:textId="017D18E5" w:rsidR="008C2096" w:rsidRDefault="008C2096">
      <w:pPr>
        <w:pStyle w:val="Voetnoottekst"/>
      </w:pPr>
      <w:r>
        <w:rPr>
          <w:rStyle w:val="Voetnootmarkering"/>
        </w:rPr>
        <w:footnoteRef/>
      </w:r>
      <w:r>
        <w:t xml:space="preserve"> creduntur is passief en daarvan is een NcI afhankelijk.</w:t>
      </w:r>
    </w:p>
  </w:footnote>
  <w:footnote w:id="2">
    <w:p w14:paraId="2A99A09E" w14:textId="03AAC719" w:rsidR="008C2096" w:rsidRDefault="008C2096">
      <w:pPr>
        <w:pStyle w:val="Voetnoottekst"/>
      </w:pPr>
      <w:r>
        <w:rPr>
          <w:rStyle w:val="Voetnootmarkering"/>
        </w:rPr>
        <w:footnoteRef/>
      </w:r>
      <w:r>
        <w:t xml:space="preserve"> fruges hier metonymia. Er staat graan (het product) en dat staat hier voor de techniek van het verbouwen van graan</w:t>
      </w:r>
      <w:r w:rsidR="004E52EA">
        <w:t>, dat weer rijkdom veroorzaakt.</w:t>
      </w:r>
    </w:p>
  </w:footnote>
  <w:footnote w:id="3">
    <w:p w14:paraId="09780271" w14:textId="0E961AE2" w:rsidR="00C2698B" w:rsidRDefault="00C2698B">
      <w:pPr>
        <w:pStyle w:val="Voetnoottekst"/>
      </w:pPr>
      <w:r>
        <w:rPr>
          <w:rStyle w:val="Voetnootmarkering"/>
        </w:rPr>
        <w:footnoteRef/>
      </w:r>
      <w:r>
        <w:t xml:space="preserve"> Plinius doelt op generaties van vroegere (oudere) tijden. Zelfs toen was er dus al een voorliefde voor oud-heid. Ons moderne woord antiek is natuurlijk rechtstreeks van antiquus afgeleid, maar ook het Engelse/ Franse woord antiquity/ -té.</w:t>
      </w:r>
    </w:p>
  </w:footnote>
  <w:footnote w:id="4">
    <w:p w14:paraId="55531660" w14:textId="222BBBFB" w:rsidR="00857ADE" w:rsidRPr="00857ADE" w:rsidRDefault="00857ADE">
      <w:pPr>
        <w:pStyle w:val="Voetnoottekst"/>
        <w:rPr>
          <w:i/>
          <w:iCs/>
        </w:rPr>
      </w:pPr>
      <w:r>
        <w:rPr>
          <w:rStyle w:val="Voetnootmarkering"/>
        </w:rPr>
        <w:footnoteRef/>
      </w:r>
      <w:r>
        <w:t xml:space="preserve"> anafoor: 3x </w:t>
      </w:r>
      <w:r>
        <w:rPr>
          <w:i/>
          <w:iCs/>
        </w:rPr>
        <w:t>sit</w:t>
      </w:r>
    </w:p>
  </w:footnote>
  <w:footnote w:id="5">
    <w:p w14:paraId="0F1D2A13" w14:textId="503587EA" w:rsidR="00250A73" w:rsidRDefault="00250A73">
      <w:pPr>
        <w:pStyle w:val="Voetnoottekst"/>
      </w:pPr>
      <w:r>
        <w:rPr>
          <w:rStyle w:val="Voetnootmarkering"/>
        </w:rPr>
        <w:footnoteRef/>
      </w:r>
      <w:r>
        <w:t xml:space="preserve"> Athenae is een Graïcisme: Plinius gebruikt hier de Griekse grammatica in het Latijn. Athenae is een Plurale Tantum (slechts meervoud).</w:t>
      </w:r>
    </w:p>
  </w:footnote>
  <w:footnote w:id="6">
    <w:p w14:paraId="4CD7BCED" w14:textId="4DB8D809" w:rsidR="00250A73" w:rsidRDefault="00250A73">
      <w:pPr>
        <w:pStyle w:val="Voetnoottekst"/>
      </w:pPr>
      <w:r>
        <w:rPr>
          <w:rStyle w:val="Voetnootmarkering"/>
        </w:rPr>
        <w:footnoteRef/>
      </w:r>
      <w:r>
        <w:t xml:space="preserve"> adeas is conjunctivus Praesens van adire</w:t>
      </w:r>
    </w:p>
  </w:footnote>
  <w:footnote w:id="7">
    <w:p w14:paraId="20FE2A5A" w14:textId="4397D848" w:rsidR="00D629A0" w:rsidRDefault="00D629A0">
      <w:pPr>
        <w:pStyle w:val="Voetnoottekst"/>
      </w:pPr>
      <w:r>
        <w:rPr>
          <w:rStyle w:val="Voetnootmarkering"/>
        </w:rPr>
        <w:footnoteRef/>
      </w:r>
      <w:r>
        <w:t xml:space="preserve"> Dit is de derde anafoor op rij. Het is echter heel Romeins om de derde stap dan weer te variëren ten opzichte van de vorige twee. Vergelijk: quae...-quae...-quas...</w:t>
      </w:r>
    </w:p>
  </w:footnote>
  <w:footnote w:id="8">
    <w:p w14:paraId="70F73BD2" w14:textId="4C8BCCC9" w:rsidR="00250A73" w:rsidRDefault="00250A73">
      <w:pPr>
        <w:pStyle w:val="Voetnoottekst"/>
      </w:pPr>
      <w:r>
        <w:rPr>
          <w:rStyle w:val="Voetnootmarkering"/>
        </w:rPr>
        <w:footnoteRef/>
      </w:r>
      <w:r>
        <w:t xml:space="preserve"> Hier net als boven: conjunctivus in de definiërende bijzin.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23F45744" w:rsidR="00EA29F9" w:rsidRDefault="00FA51DC">
    <w:pPr>
      <w:pStyle w:val="Koptekst"/>
    </w:pPr>
    <w:r>
      <w:rPr>
        <w:noProof/>
      </w:rPr>
      <w:pict w14:anchorId="6FC482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19881" o:spid="_x0000_s1027" type="#_x0000_t75" alt="" style="position:absolute;margin-left:0;margin-top:0;width:498.6pt;height:401.0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ld-map-of-greece-and-crete-greek-school" gain="19661f" blacklevel="22938f"/>
          <w10:wrap anchorx="margin" anchory="margin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68427222" w:rsidR="00EA29F9" w:rsidRPr="006B5AF2" w:rsidRDefault="00FA51DC" w:rsidP="00EA29F9">
    <w:pPr>
      <w:pStyle w:val="Koptekst"/>
      <w:tabs>
        <w:tab w:val="right" w:pos="10490"/>
      </w:tabs>
      <w:jc w:val="center"/>
    </w:pPr>
    <w:r>
      <w:rPr>
        <w:noProof/>
      </w:rPr>
      <w:pict w14:anchorId="58217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19882" o:spid="_x0000_s1026" type="#_x0000_t75" alt="" style="position:absolute;left:0;text-align:left;margin-left:0;margin-top:0;width:498.6pt;height:401.0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ld-map-of-greece-and-crete-greek-school" gain="19661f" blacklevel="22938f"/>
          <w10:wrap anchorx="margin" anchory="margin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05D369A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9919AF">
      <w:t>11</w:t>
    </w:r>
    <w:r>
      <w:tab/>
    </w:r>
    <w:r w:rsidR="008A06B8">
      <w:t>Leven en schrijven onder de keizers</w:t>
    </w:r>
    <w:r>
      <w:tab/>
    </w:r>
    <w:r w:rsidR="008A06B8">
      <w:rPr>
        <w:i/>
      </w:rPr>
      <w:t>Epistulae</w:t>
    </w:r>
  </w:p>
  <w:p w14:paraId="0F383B62" w14:textId="2BCFDC27" w:rsidR="00EA29F9" w:rsidRDefault="009919AF" w:rsidP="00EA29F9">
    <w:pPr>
      <w:pStyle w:val="Koptekst"/>
      <w:tabs>
        <w:tab w:val="right" w:pos="10490"/>
      </w:tabs>
      <w:jc w:val="center"/>
    </w:pPr>
    <w:r>
      <w:t>11.1</w:t>
    </w:r>
    <w:r w:rsidR="00F05FB0">
      <w:tab/>
    </w:r>
    <w:r w:rsidR="00BD157D">
      <w:t>Plinius</w:t>
    </w:r>
    <w:r>
      <w:t xml:space="preserve"> geeft advies</w:t>
    </w:r>
    <w:r w:rsidR="00F05FB0">
      <w:tab/>
    </w:r>
    <w:r w:rsidR="008A06B8">
      <w:t xml:space="preserve">Brief </w:t>
    </w:r>
    <w:r>
      <w:t>8.24</w:t>
    </w:r>
  </w:p>
  <w:p w14:paraId="7B4AD213" w14:textId="259B9435" w:rsidR="00EE2FFB" w:rsidRDefault="009919AF" w:rsidP="00EE2FFB">
    <w:pPr>
      <w:pStyle w:val="Koptekst"/>
      <w:tabs>
        <w:tab w:val="right" w:pos="10490"/>
      </w:tabs>
      <w:jc w:val="center"/>
    </w:pPr>
    <w:r>
      <w:t>11.1a</w:t>
    </w:r>
    <w:r w:rsidR="00F05FB0">
      <w:tab/>
    </w:r>
    <w:r w:rsidR="00BD157D">
      <w:t>He</w:t>
    </w:r>
    <w:r>
      <w:t>b respect voor de Grieken</w:t>
    </w:r>
    <w:r w:rsidR="00F05FB0">
      <w:tab/>
    </w:r>
    <w:r w:rsidR="008A06B8">
      <w:t>1</w:t>
    </w:r>
    <w:r>
      <w:t>8</w:t>
    </w:r>
    <w:r w:rsidR="00F05FB0">
      <w:t xml:space="preserve"> regels</w:t>
    </w:r>
  </w:p>
  <w:p w14:paraId="006A1AF1" w14:textId="77777777" w:rsidR="00EE2FFB" w:rsidRDefault="00EE2FFB" w:rsidP="00EE2FFB">
    <w:pPr>
      <w:pStyle w:val="Koptekst"/>
      <w:tabs>
        <w:tab w:val="right" w:pos="10490"/>
      </w:tabs>
      <w:jc w:val="center"/>
    </w:pP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19B0831E" w:rsidR="00EA29F9" w:rsidRDefault="00FA51DC">
    <w:pPr>
      <w:pStyle w:val="Koptekst"/>
    </w:pPr>
    <w:r>
      <w:rPr>
        <w:noProof/>
      </w:rPr>
      <w:pict w14:anchorId="23A2C9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19880" o:spid="_x0000_s1025" type="#_x0000_t75" alt="" style="position:absolute;margin-left:0;margin-top:0;width:498.6pt;height:401.0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ld-map-of-greece-and-crete-greek-schoo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20C9C"/>
    <w:rsid w:val="00024F11"/>
    <w:rsid w:val="00030522"/>
    <w:rsid w:val="0004662B"/>
    <w:rsid w:val="00046F66"/>
    <w:rsid w:val="00063039"/>
    <w:rsid w:val="00071AD0"/>
    <w:rsid w:val="000E0510"/>
    <w:rsid w:val="00104E1F"/>
    <w:rsid w:val="00127674"/>
    <w:rsid w:val="0013247B"/>
    <w:rsid w:val="00166D9A"/>
    <w:rsid w:val="001947E9"/>
    <w:rsid w:val="001C4B2D"/>
    <w:rsid w:val="001F72D6"/>
    <w:rsid w:val="00203981"/>
    <w:rsid w:val="00204DEA"/>
    <w:rsid w:val="00207424"/>
    <w:rsid w:val="00207B00"/>
    <w:rsid w:val="00234EF0"/>
    <w:rsid w:val="002470DC"/>
    <w:rsid w:val="00250A73"/>
    <w:rsid w:val="0027290A"/>
    <w:rsid w:val="00275DA2"/>
    <w:rsid w:val="00297614"/>
    <w:rsid w:val="002C2177"/>
    <w:rsid w:val="002D0B5E"/>
    <w:rsid w:val="002E6FBB"/>
    <w:rsid w:val="00301C27"/>
    <w:rsid w:val="00333329"/>
    <w:rsid w:val="003767FB"/>
    <w:rsid w:val="003B0DC4"/>
    <w:rsid w:val="003E71CA"/>
    <w:rsid w:val="00400B75"/>
    <w:rsid w:val="00453AE3"/>
    <w:rsid w:val="00485D97"/>
    <w:rsid w:val="004C5499"/>
    <w:rsid w:val="004E2C14"/>
    <w:rsid w:val="004E52EA"/>
    <w:rsid w:val="004F6F40"/>
    <w:rsid w:val="00521F62"/>
    <w:rsid w:val="005A098D"/>
    <w:rsid w:val="006905C7"/>
    <w:rsid w:val="00696959"/>
    <w:rsid w:val="006C7BEA"/>
    <w:rsid w:val="00726FB9"/>
    <w:rsid w:val="00767ED5"/>
    <w:rsid w:val="00792579"/>
    <w:rsid w:val="007946A7"/>
    <w:rsid w:val="007B47C2"/>
    <w:rsid w:val="007C00DE"/>
    <w:rsid w:val="007F4BFE"/>
    <w:rsid w:val="00801106"/>
    <w:rsid w:val="00857ADE"/>
    <w:rsid w:val="0087007A"/>
    <w:rsid w:val="00887ED3"/>
    <w:rsid w:val="008A06B8"/>
    <w:rsid w:val="008C2096"/>
    <w:rsid w:val="008D4BF3"/>
    <w:rsid w:val="008F74B4"/>
    <w:rsid w:val="009014DB"/>
    <w:rsid w:val="0090173E"/>
    <w:rsid w:val="00916B5F"/>
    <w:rsid w:val="00930F2F"/>
    <w:rsid w:val="009738AB"/>
    <w:rsid w:val="00976A8D"/>
    <w:rsid w:val="0098305F"/>
    <w:rsid w:val="009919AF"/>
    <w:rsid w:val="009962B2"/>
    <w:rsid w:val="009D443D"/>
    <w:rsid w:val="009E3AC6"/>
    <w:rsid w:val="00A44D91"/>
    <w:rsid w:val="00A521F2"/>
    <w:rsid w:val="00A93C09"/>
    <w:rsid w:val="00AD13C5"/>
    <w:rsid w:val="00AE4535"/>
    <w:rsid w:val="00B0195F"/>
    <w:rsid w:val="00B2052A"/>
    <w:rsid w:val="00B41FFC"/>
    <w:rsid w:val="00B53EBC"/>
    <w:rsid w:val="00B71B38"/>
    <w:rsid w:val="00B90E5E"/>
    <w:rsid w:val="00B97B4C"/>
    <w:rsid w:val="00BA6DDA"/>
    <w:rsid w:val="00BB1F83"/>
    <w:rsid w:val="00BD157D"/>
    <w:rsid w:val="00BD6858"/>
    <w:rsid w:val="00C2698B"/>
    <w:rsid w:val="00C46A38"/>
    <w:rsid w:val="00CB3AE7"/>
    <w:rsid w:val="00CF1523"/>
    <w:rsid w:val="00D11544"/>
    <w:rsid w:val="00D46A0B"/>
    <w:rsid w:val="00D629A0"/>
    <w:rsid w:val="00D84D6D"/>
    <w:rsid w:val="00DD1764"/>
    <w:rsid w:val="00DD4537"/>
    <w:rsid w:val="00E122C0"/>
    <w:rsid w:val="00E32873"/>
    <w:rsid w:val="00E35F74"/>
    <w:rsid w:val="00E6566B"/>
    <w:rsid w:val="00E94C3A"/>
    <w:rsid w:val="00E96A4D"/>
    <w:rsid w:val="00EA1890"/>
    <w:rsid w:val="00EA2511"/>
    <w:rsid w:val="00ED0891"/>
    <w:rsid w:val="00ED79C9"/>
    <w:rsid w:val="00EE2FFB"/>
    <w:rsid w:val="00F00BFC"/>
    <w:rsid w:val="00F05FB0"/>
    <w:rsid w:val="00F2514A"/>
    <w:rsid w:val="00F31D2F"/>
    <w:rsid w:val="00F55C88"/>
    <w:rsid w:val="00F6145E"/>
    <w:rsid w:val="00F72196"/>
    <w:rsid w:val="00F74F3B"/>
    <w:rsid w:val="00F80F15"/>
    <w:rsid w:val="00F85612"/>
    <w:rsid w:val="00FA0DDB"/>
    <w:rsid w:val="00FA51DC"/>
    <w:rsid w:val="00FB55E0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4</cp:revision>
  <cp:lastPrinted>2021-12-22T19:43:00Z</cp:lastPrinted>
  <dcterms:created xsi:type="dcterms:W3CDTF">2022-02-22T08:13:00Z</dcterms:created>
  <dcterms:modified xsi:type="dcterms:W3CDTF">2022-02-22T08:16:00Z</dcterms:modified>
</cp:coreProperties>
</file>