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B2AAB" w14:textId="77777777" w:rsidR="00862570" w:rsidRDefault="00862570" w:rsidP="00862570">
      <w:pPr>
        <w:jc w:val="center"/>
        <w:rPr>
          <w:rFonts w:ascii="Trattatello" w:hAnsi="Trattatello"/>
          <w:sz w:val="56"/>
          <w:szCs w:val="56"/>
        </w:rPr>
      </w:pPr>
      <w:r>
        <w:rPr>
          <w:rFonts w:ascii="Trattatello" w:hAnsi="Trattatello"/>
          <w:sz w:val="56"/>
          <w:szCs w:val="56"/>
        </w:rPr>
        <w:t>Opdrachten</w:t>
      </w:r>
    </w:p>
    <w:p w14:paraId="261AEBEF" w14:textId="33FCCDCC" w:rsidR="00862570" w:rsidRPr="00470905" w:rsidRDefault="00862570" w:rsidP="00862570">
      <w:pPr>
        <w:jc w:val="center"/>
        <w:rPr>
          <w:rFonts w:ascii="Trattatello" w:hAnsi="Trattatello"/>
          <w:sz w:val="56"/>
          <w:szCs w:val="56"/>
        </w:rPr>
      </w:pPr>
      <w:r>
        <w:rPr>
          <w:rFonts w:ascii="Trattatello" w:hAnsi="Trattatello"/>
          <w:sz w:val="56"/>
          <w:szCs w:val="56"/>
        </w:rPr>
        <w:t>Nominativus en Accusativus</w:t>
      </w:r>
      <w:r>
        <w:rPr>
          <w:rFonts w:ascii="Trattatello" w:hAnsi="Trattatello"/>
          <w:sz w:val="56"/>
          <w:szCs w:val="56"/>
        </w:rPr>
        <w:t xml:space="preserve"> </w:t>
      </w:r>
    </w:p>
    <w:p w14:paraId="4E1DE261" w14:textId="77777777" w:rsidR="00C0197B" w:rsidRDefault="00C0197B"/>
    <w:tbl>
      <w:tblPr>
        <w:tblStyle w:val="Tabelraster"/>
        <w:tblpPr w:leftFromText="141" w:rightFromText="141" w:vertAnchor="text" w:horzAnchor="margin" w:tblpY="207"/>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A4056E" w14:paraId="682FC652" w14:textId="77777777" w:rsidTr="00A4056E">
        <w:trPr>
          <w:trHeight w:val="1368"/>
        </w:trPr>
        <w:tc>
          <w:tcPr>
            <w:tcW w:w="10343" w:type="dxa"/>
          </w:tcPr>
          <w:p w14:paraId="674D91EB" w14:textId="77777777" w:rsidR="00A4056E" w:rsidRDefault="00A4056E" w:rsidP="00A4056E">
            <w:pPr>
              <w:rPr>
                <w:sz w:val="24"/>
                <w:szCs w:val="24"/>
                <w:u w:val="single"/>
              </w:rPr>
            </w:pPr>
            <w:r>
              <w:rPr>
                <w:sz w:val="24"/>
                <w:szCs w:val="24"/>
                <w:u w:val="single"/>
              </w:rPr>
              <w:t>Introductie:</w:t>
            </w:r>
          </w:p>
          <w:p w14:paraId="416209F1" w14:textId="77777777" w:rsidR="00A4056E" w:rsidRDefault="00A4056E" w:rsidP="00A4056E">
            <w:pPr>
              <w:rPr>
                <w:sz w:val="24"/>
                <w:szCs w:val="24"/>
              </w:rPr>
            </w:pPr>
            <w:r>
              <w:rPr>
                <w:sz w:val="24"/>
                <w:szCs w:val="24"/>
              </w:rPr>
              <w:t>Latijn is een taal met naamvallen. Om te leren hoed je daar mee om zou moeten gaan, leer je hier de eerste stappen zetten. In de volgende opdrachten leer je eerst de structuren apart en later door elkaar heen.</w:t>
            </w:r>
          </w:p>
          <w:p w14:paraId="0F526D17" w14:textId="1081E642" w:rsidR="00A4056E" w:rsidRPr="00A4056E" w:rsidRDefault="00A4056E" w:rsidP="00A4056E">
            <w:pPr>
              <w:rPr>
                <w:sz w:val="24"/>
                <w:szCs w:val="24"/>
              </w:rPr>
            </w:pPr>
            <w:r>
              <w:rPr>
                <w:sz w:val="24"/>
                <w:szCs w:val="24"/>
              </w:rPr>
              <w:t xml:space="preserve">De combinatie van een onderwerp en een persoonsvorm samen noemen we een </w:t>
            </w:r>
            <w:r>
              <w:rPr>
                <w:sz w:val="24"/>
                <w:szCs w:val="24"/>
                <w:u w:val="single"/>
              </w:rPr>
              <w:t>predicaat</w:t>
            </w:r>
            <w:r>
              <w:rPr>
                <w:sz w:val="24"/>
                <w:szCs w:val="24"/>
              </w:rPr>
              <w:t>.</w:t>
            </w:r>
          </w:p>
        </w:tc>
      </w:tr>
      <w:tr w:rsidR="00A4056E" w14:paraId="1A8A4447" w14:textId="77777777" w:rsidTr="00A4056E">
        <w:trPr>
          <w:trHeight w:val="1368"/>
        </w:trPr>
        <w:tc>
          <w:tcPr>
            <w:tcW w:w="10343" w:type="dxa"/>
          </w:tcPr>
          <w:p w14:paraId="42B2DA9D" w14:textId="77777777" w:rsidR="00A4056E" w:rsidRPr="00862570" w:rsidRDefault="00A4056E" w:rsidP="00A4056E">
            <w:pPr>
              <w:pStyle w:val="Lijstalinea"/>
              <w:numPr>
                <w:ilvl w:val="0"/>
                <w:numId w:val="1"/>
              </w:numPr>
              <w:rPr>
                <w:sz w:val="24"/>
                <w:szCs w:val="24"/>
                <w:u w:val="single"/>
              </w:rPr>
            </w:pPr>
            <w:r>
              <w:rPr>
                <w:sz w:val="24"/>
                <w:szCs w:val="24"/>
              </w:rPr>
              <w:t>Als een woord onderwerp (subject) is</w:t>
            </w:r>
          </w:p>
          <w:p w14:paraId="62798469" w14:textId="77777777" w:rsidR="00A4056E" w:rsidRPr="008172CA" w:rsidRDefault="00A4056E" w:rsidP="00A4056E">
            <w:pPr>
              <w:pStyle w:val="Lijstalinea"/>
              <w:numPr>
                <w:ilvl w:val="0"/>
                <w:numId w:val="1"/>
              </w:numPr>
              <w:rPr>
                <w:sz w:val="24"/>
                <w:szCs w:val="24"/>
                <w:u w:val="single"/>
              </w:rPr>
            </w:pPr>
            <w:r>
              <w:rPr>
                <w:sz w:val="24"/>
                <w:szCs w:val="24"/>
              </w:rPr>
              <w:t>Als een woord deel van het naamwoordelijk gezegde is</w:t>
            </w:r>
          </w:p>
          <w:p w14:paraId="6AD9A601" w14:textId="77777777" w:rsidR="00A4056E" w:rsidRDefault="00A4056E" w:rsidP="00A4056E">
            <w:pPr>
              <w:rPr>
                <w:sz w:val="24"/>
                <w:szCs w:val="24"/>
                <w:u w:val="single"/>
              </w:rPr>
            </w:pPr>
          </w:p>
          <w:p w14:paraId="3AC269DA" w14:textId="77777777" w:rsidR="00A4056E" w:rsidRDefault="00A4056E" w:rsidP="00A4056E">
            <w:pPr>
              <w:rPr>
                <w:sz w:val="24"/>
                <w:szCs w:val="24"/>
              </w:rPr>
            </w:pPr>
            <w:r>
              <w:rPr>
                <w:sz w:val="24"/>
                <w:szCs w:val="24"/>
              </w:rPr>
              <w:t>Accusativus:</w:t>
            </w:r>
          </w:p>
          <w:p w14:paraId="02740583" w14:textId="77777777" w:rsidR="00A4056E" w:rsidRDefault="00A4056E" w:rsidP="00A4056E">
            <w:pPr>
              <w:pStyle w:val="Lijstalinea"/>
              <w:numPr>
                <w:ilvl w:val="0"/>
                <w:numId w:val="2"/>
              </w:numPr>
              <w:rPr>
                <w:sz w:val="24"/>
                <w:szCs w:val="24"/>
              </w:rPr>
            </w:pPr>
            <w:r>
              <w:rPr>
                <w:sz w:val="24"/>
                <w:szCs w:val="24"/>
              </w:rPr>
              <w:t>Als een woord lijdend voorwerp (object) is</w:t>
            </w:r>
          </w:p>
          <w:p w14:paraId="1C08D96F" w14:textId="047B1F7F" w:rsidR="00A4056E" w:rsidRPr="00A4056E" w:rsidRDefault="00A4056E" w:rsidP="00A4056E">
            <w:pPr>
              <w:pStyle w:val="Lijstalinea"/>
              <w:numPr>
                <w:ilvl w:val="0"/>
                <w:numId w:val="2"/>
              </w:numPr>
              <w:rPr>
                <w:sz w:val="24"/>
                <w:szCs w:val="24"/>
              </w:rPr>
            </w:pPr>
            <w:r w:rsidRPr="00A4056E">
              <w:rPr>
                <w:sz w:val="24"/>
                <w:szCs w:val="24"/>
              </w:rPr>
              <w:t>Als een woord na een voorzetsel komt (niet altijd accusativus)</w:t>
            </w:r>
          </w:p>
        </w:tc>
      </w:tr>
    </w:tbl>
    <w:p w14:paraId="626B31BD" w14:textId="77777777" w:rsidR="00A4056E" w:rsidRDefault="00A4056E"/>
    <w:tbl>
      <w:tblPr>
        <w:tblStyle w:val="Tabelraster"/>
        <w:tblpPr w:leftFromText="141" w:rightFromText="141" w:vertAnchor="text" w:horzAnchor="margin" w:tblpY="207"/>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734"/>
        <w:gridCol w:w="2346"/>
        <w:gridCol w:w="2229"/>
        <w:gridCol w:w="3402"/>
      </w:tblGrid>
      <w:tr w:rsidR="00862570" w14:paraId="19D5B26D" w14:textId="77777777" w:rsidTr="00BA31B8">
        <w:trPr>
          <w:trHeight w:val="1368"/>
        </w:trPr>
        <w:tc>
          <w:tcPr>
            <w:tcW w:w="10343" w:type="dxa"/>
            <w:gridSpan w:val="5"/>
          </w:tcPr>
          <w:p w14:paraId="7D0A10E8" w14:textId="2525494F" w:rsidR="00862570" w:rsidRDefault="00862570" w:rsidP="00463D73">
            <w:pPr>
              <w:rPr>
                <w:sz w:val="24"/>
                <w:szCs w:val="24"/>
                <w:u w:val="single"/>
              </w:rPr>
            </w:pPr>
            <w:r w:rsidRPr="00364D79">
              <w:rPr>
                <w:sz w:val="24"/>
                <w:szCs w:val="24"/>
                <w:u w:val="single"/>
              </w:rPr>
              <w:t>Opdracht 1:</w:t>
            </w:r>
            <w:r>
              <w:rPr>
                <w:sz w:val="24"/>
                <w:szCs w:val="24"/>
                <w:u w:val="single"/>
              </w:rPr>
              <w:t xml:space="preserve"> </w:t>
            </w:r>
            <w:r w:rsidR="002906D4" w:rsidRPr="002906D4">
              <w:rPr>
                <w:i/>
                <w:iCs/>
                <w:sz w:val="24"/>
                <w:szCs w:val="24"/>
                <w:u w:val="single"/>
              </w:rPr>
              <w:t>Congruentie 1</w:t>
            </w:r>
            <w:r w:rsidR="002906D4">
              <w:rPr>
                <w:sz w:val="24"/>
                <w:szCs w:val="24"/>
                <w:u w:val="single"/>
              </w:rPr>
              <w:t>.</w:t>
            </w:r>
          </w:p>
          <w:p w14:paraId="06377D7C" w14:textId="594D33BE" w:rsidR="00862570" w:rsidRPr="008172CA" w:rsidRDefault="008172CA" w:rsidP="00463D73">
            <w:pPr>
              <w:rPr>
                <w:sz w:val="24"/>
                <w:szCs w:val="24"/>
              </w:rPr>
            </w:pPr>
            <w:r>
              <w:rPr>
                <w:sz w:val="24"/>
                <w:szCs w:val="24"/>
              </w:rPr>
              <w:t>In deze opdracht moet een onderwerp bij het werkwoord passen. Het werkwoord kan in het enkelvoud (-</w:t>
            </w:r>
            <w:r>
              <w:rPr>
                <w:b/>
                <w:bCs/>
                <w:sz w:val="24"/>
                <w:szCs w:val="24"/>
              </w:rPr>
              <w:t>t</w:t>
            </w:r>
            <w:r>
              <w:rPr>
                <w:sz w:val="24"/>
                <w:szCs w:val="24"/>
              </w:rPr>
              <w:t>) of het meervoud (-</w:t>
            </w:r>
            <w:proofErr w:type="spellStart"/>
            <w:r>
              <w:rPr>
                <w:b/>
                <w:bCs/>
                <w:sz w:val="24"/>
                <w:szCs w:val="24"/>
              </w:rPr>
              <w:t>nt</w:t>
            </w:r>
            <w:proofErr w:type="spellEnd"/>
            <w:r>
              <w:rPr>
                <w:sz w:val="24"/>
                <w:szCs w:val="24"/>
              </w:rPr>
              <w:t>) staan. In die gevallen moet je kiezen tussen de nominativus enkelvoud of de nominativus meervoud. Noteer daarna ook de juiste vertaling.</w:t>
            </w:r>
          </w:p>
        </w:tc>
      </w:tr>
      <w:tr w:rsidR="00C0197B" w14:paraId="27FC327A" w14:textId="77777777" w:rsidTr="00BA31B8">
        <w:trPr>
          <w:trHeight w:val="343"/>
        </w:trPr>
        <w:tc>
          <w:tcPr>
            <w:tcW w:w="632" w:type="dxa"/>
          </w:tcPr>
          <w:p w14:paraId="362AB1CD" w14:textId="0C755AF5" w:rsidR="00C0197B" w:rsidRPr="003D2841" w:rsidRDefault="00C0197B" w:rsidP="00463D73">
            <w:pPr>
              <w:rPr>
                <w:sz w:val="24"/>
                <w:szCs w:val="24"/>
              </w:rPr>
            </w:pPr>
          </w:p>
        </w:tc>
        <w:tc>
          <w:tcPr>
            <w:tcW w:w="1734" w:type="dxa"/>
          </w:tcPr>
          <w:p w14:paraId="1EF3D3C6" w14:textId="56490A45" w:rsidR="00C0197B" w:rsidRPr="003D2841" w:rsidRDefault="00C0197B" w:rsidP="00463D73">
            <w:pPr>
              <w:rPr>
                <w:sz w:val="24"/>
                <w:szCs w:val="24"/>
              </w:rPr>
            </w:pPr>
            <w:r>
              <w:rPr>
                <w:sz w:val="24"/>
                <w:szCs w:val="24"/>
              </w:rPr>
              <w:t>nominativus</w:t>
            </w:r>
          </w:p>
        </w:tc>
        <w:tc>
          <w:tcPr>
            <w:tcW w:w="2346" w:type="dxa"/>
          </w:tcPr>
          <w:p w14:paraId="0B1025A7" w14:textId="5B2FFD65" w:rsidR="00C0197B" w:rsidRPr="003D2841" w:rsidRDefault="00C0197B" w:rsidP="00463D73">
            <w:pPr>
              <w:rPr>
                <w:sz w:val="24"/>
                <w:szCs w:val="24"/>
              </w:rPr>
            </w:pPr>
            <w:r>
              <w:rPr>
                <w:sz w:val="24"/>
                <w:szCs w:val="24"/>
              </w:rPr>
              <w:t>persoonsvorm</w:t>
            </w:r>
          </w:p>
        </w:tc>
        <w:tc>
          <w:tcPr>
            <w:tcW w:w="2229" w:type="dxa"/>
          </w:tcPr>
          <w:p w14:paraId="4A6ED8F0" w14:textId="1D8331FF" w:rsidR="00C0197B" w:rsidRPr="003D2841" w:rsidRDefault="00C0197B" w:rsidP="00463D73">
            <w:pPr>
              <w:rPr>
                <w:sz w:val="24"/>
                <w:szCs w:val="24"/>
              </w:rPr>
            </w:pPr>
            <w:r>
              <w:rPr>
                <w:sz w:val="24"/>
                <w:szCs w:val="24"/>
              </w:rPr>
              <w:t>zin</w:t>
            </w:r>
          </w:p>
        </w:tc>
        <w:tc>
          <w:tcPr>
            <w:tcW w:w="3402" w:type="dxa"/>
          </w:tcPr>
          <w:p w14:paraId="19854030" w14:textId="10402923" w:rsidR="00C0197B" w:rsidRPr="003D2841" w:rsidRDefault="00C0197B" w:rsidP="00463D73">
            <w:pPr>
              <w:rPr>
                <w:sz w:val="24"/>
                <w:szCs w:val="24"/>
              </w:rPr>
            </w:pPr>
            <w:r>
              <w:rPr>
                <w:sz w:val="24"/>
                <w:szCs w:val="24"/>
              </w:rPr>
              <w:t>vertaling</w:t>
            </w:r>
          </w:p>
        </w:tc>
      </w:tr>
      <w:tr w:rsidR="00C0197B" w14:paraId="7564FDE2" w14:textId="77777777" w:rsidTr="00BA31B8">
        <w:trPr>
          <w:trHeight w:val="343"/>
        </w:trPr>
        <w:tc>
          <w:tcPr>
            <w:tcW w:w="632" w:type="dxa"/>
          </w:tcPr>
          <w:p w14:paraId="11293F46" w14:textId="0D2F2061" w:rsidR="00C0197B" w:rsidRDefault="00C0197B" w:rsidP="00463D73">
            <w:pPr>
              <w:rPr>
                <w:sz w:val="24"/>
                <w:szCs w:val="24"/>
              </w:rPr>
            </w:pPr>
            <w:proofErr w:type="spellStart"/>
            <w:r>
              <w:rPr>
                <w:sz w:val="24"/>
                <w:szCs w:val="24"/>
              </w:rPr>
              <w:t>vb</w:t>
            </w:r>
            <w:proofErr w:type="spellEnd"/>
          </w:p>
        </w:tc>
        <w:tc>
          <w:tcPr>
            <w:tcW w:w="1734" w:type="dxa"/>
          </w:tcPr>
          <w:p w14:paraId="766D28CF" w14:textId="1D4C1032" w:rsidR="00C0197B" w:rsidRPr="003D2841" w:rsidRDefault="00C0197B" w:rsidP="00463D73">
            <w:pPr>
              <w:rPr>
                <w:sz w:val="24"/>
                <w:szCs w:val="24"/>
              </w:rPr>
            </w:pPr>
            <w:r>
              <w:rPr>
                <w:sz w:val="24"/>
                <w:szCs w:val="24"/>
              </w:rPr>
              <w:t>(</w:t>
            </w:r>
            <w:proofErr w:type="spellStart"/>
            <w:r>
              <w:rPr>
                <w:sz w:val="24"/>
                <w:szCs w:val="24"/>
              </w:rPr>
              <w:t>servus</w:t>
            </w:r>
            <w:proofErr w:type="spellEnd"/>
            <w:r>
              <w:rPr>
                <w:sz w:val="24"/>
                <w:szCs w:val="24"/>
              </w:rPr>
              <w:t>)</w:t>
            </w:r>
          </w:p>
        </w:tc>
        <w:tc>
          <w:tcPr>
            <w:tcW w:w="2346" w:type="dxa"/>
          </w:tcPr>
          <w:p w14:paraId="54C378DF" w14:textId="24492519" w:rsidR="00C0197B" w:rsidRDefault="00C0197B" w:rsidP="00463D73">
            <w:pPr>
              <w:rPr>
                <w:sz w:val="24"/>
                <w:szCs w:val="24"/>
              </w:rPr>
            </w:pPr>
            <w:proofErr w:type="spellStart"/>
            <w:r>
              <w:rPr>
                <w:sz w:val="24"/>
                <w:szCs w:val="24"/>
              </w:rPr>
              <w:t>audiunt</w:t>
            </w:r>
            <w:proofErr w:type="spellEnd"/>
          </w:p>
        </w:tc>
        <w:tc>
          <w:tcPr>
            <w:tcW w:w="2229" w:type="dxa"/>
          </w:tcPr>
          <w:p w14:paraId="3E422793" w14:textId="47F42A79" w:rsidR="00C0197B" w:rsidRDefault="00C0197B" w:rsidP="00463D73">
            <w:pPr>
              <w:rPr>
                <w:sz w:val="24"/>
                <w:szCs w:val="24"/>
              </w:rPr>
            </w:pPr>
            <w:proofErr w:type="spellStart"/>
            <w:r>
              <w:rPr>
                <w:sz w:val="24"/>
                <w:szCs w:val="24"/>
              </w:rPr>
              <w:t>servi</w:t>
            </w:r>
            <w:proofErr w:type="spellEnd"/>
            <w:r>
              <w:rPr>
                <w:sz w:val="24"/>
                <w:szCs w:val="24"/>
              </w:rPr>
              <w:t xml:space="preserve"> </w:t>
            </w:r>
            <w:proofErr w:type="spellStart"/>
            <w:r>
              <w:rPr>
                <w:sz w:val="24"/>
                <w:szCs w:val="24"/>
              </w:rPr>
              <w:t>audiunt</w:t>
            </w:r>
            <w:proofErr w:type="spellEnd"/>
          </w:p>
        </w:tc>
        <w:tc>
          <w:tcPr>
            <w:tcW w:w="3402" w:type="dxa"/>
          </w:tcPr>
          <w:p w14:paraId="0AF508F3" w14:textId="6DD4A49D" w:rsidR="00C0197B" w:rsidRDefault="00C0197B" w:rsidP="00463D73">
            <w:pPr>
              <w:rPr>
                <w:sz w:val="24"/>
                <w:szCs w:val="24"/>
              </w:rPr>
            </w:pPr>
            <w:r>
              <w:rPr>
                <w:sz w:val="24"/>
                <w:szCs w:val="24"/>
              </w:rPr>
              <w:t>de slaven horen</w:t>
            </w:r>
          </w:p>
        </w:tc>
      </w:tr>
      <w:tr w:rsidR="00C0197B" w14:paraId="27C7BDFF" w14:textId="77777777" w:rsidTr="00BA31B8">
        <w:trPr>
          <w:trHeight w:val="343"/>
        </w:trPr>
        <w:tc>
          <w:tcPr>
            <w:tcW w:w="632" w:type="dxa"/>
          </w:tcPr>
          <w:p w14:paraId="0CAEC84B" w14:textId="33B80681" w:rsidR="00C0197B" w:rsidRDefault="00C0197B" w:rsidP="00463D73">
            <w:pPr>
              <w:rPr>
                <w:sz w:val="24"/>
                <w:szCs w:val="24"/>
              </w:rPr>
            </w:pPr>
            <w:r>
              <w:rPr>
                <w:sz w:val="24"/>
                <w:szCs w:val="24"/>
              </w:rPr>
              <w:t>1</w:t>
            </w:r>
          </w:p>
        </w:tc>
        <w:tc>
          <w:tcPr>
            <w:tcW w:w="1734" w:type="dxa"/>
          </w:tcPr>
          <w:p w14:paraId="28469893" w14:textId="64466642" w:rsidR="00C0197B" w:rsidRDefault="00C0197B" w:rsidP="00463D73">
            <w:pPr>
              <w:rPr>
                <w:sz w:val="24"/>
                <w:szCs w:val="24"/>
              </w:rPr>
            </w:pPr>
            <w:r>
              <w:rPr>
                <w:sz w:val="24"/>
                <w:szCs w:val="24"/>
              </w:rPr>
              <w:t>(rex)</w:t>
            </w:r>
          </w:p>
        </w:tc>
        <w:tc>
          <w:tcPr>
            <w:tcW w:w="2346" w:type="dxa"/>
          </w:tcPr>
          <w:p w14:paraId="37580323" w14:textId="00CFAA54" w:rsidR="00C0197B" w:rsidRDefault="00C0197B" w:rsidP="00463D73">
            <w:pPr>
              <w:rPr>
                <w:sz w:val="24"/>
                <w:szCs w:val="24"/>
              </w:rPr>
            </w:pPr>
            <w:proofErr w:type="spellStart"/>
            <w:r>
              <w:rPr>
                <w:sz w:val="24"/>
                <w:szCs w:val="24"/>
              </w:rPr>
              <w:t>venit</w:t>
            </w:r>
            <w:proofErr w:type="spellEnd"/>
          </w:p>
        </w:tc>
        <w:tc>
          <w:tcPr>
            <w:tcW w:w="2229" w:type="dxa"/>
          </w:tcPr>
          <w:p w14:paraId="467D3759" w14:textId="47E3F795" w:rsidR="00C0197B" w:rsidRDefault="00C0197B" w:rsidP="00463D73">
            <w:pPr>
              <w:rPr>
                <w:sz w:val="24"/>
                <w:szCs w:val="24"/>
              </w:rPr>
            </w:pPr>
            <w:r>
              <w:rPr>
                <w:sz w:val="24"/>
                <w:szCs w:val="24"/>
              </w:rPr>
              <w:t xml:space="preserve">.... </w:t>
            </w:r>
            <w:proofErr w:type="spellStart"/>
            <w:r>
              <w:rPr>
                <w:sz w:val="24"/>
                <w:szCs w:val="24"/>
              </w:rPr>
              <w:t>venit</w:t>
            </w:r>
            <w:proofErr w:type="spellEnd"/>
          </w:p>
        </w:tc>
        <w:tc>
          <w:tcPr>
            <w:tcW w:w="3402" w:type="dxa"/>
          </w:tcPr>
          <w:p w14:paraId="4CC11ECF" w14:textId="02FF2D89" w:rsidR="00C0197B" w:rsidRDefault="00C0197B" w:rsidP="00463D73">
            <w:pPr>
              <w:rPr>
                <w:sz w:val="24"/>
                <w:szCs w:val="24"/>
              </w:rPr>
            </w:pPr>
          </w:p>
        </w:tc>
      </w:tr>
      <w:tr w:rsidR="00C0197B" w14:paraId="38B30C68" w14:textId="77777777" w:rsidTr="00BA31B8">
        <w:trPr>
          <w:trHeight w:val="343"/>
        </w:trPr>
        <w:tc>
          <w:tcPr>
            <w:tcW w:w="632" w:type="dxa"/>
          </w:tcPr>
          <w:p w14:paraId="0300D7B5" w14:textId="35DE6159" w:rsidR="00C0197B" w:rsidRDefault="00C0197B" w:rsidP="00463D73">
            <w:pPr>
              <w:rPr>
                <w:sz w:val="24"/>
                <w:szCs w:val="24"/>
              </w:rPr>
            </w:pPr>
            <w:r>
              <w:rPr>
                <w:sz w:val="24"/>
                <w:szCs w:val="24"/>
              </w:rPr>
              <w:t>2</w:t>
            </w:r>
          </w:p>
        </w:tc>
        <w:tc>
          <w:tcPr>
            <w:tcW w:w="1734" w:type="dxa"/>
          </w:tcPr>
          <w:p w14:paraId="525FEE74" w14:textId="39EDF96C" w:rsidR="00C0197B" w:rsidRDefault="00C0197B" w:rsidP="00463D73">
            <w:pPr>
              <w:rPr>
                <w:sz w:val="24"/>
                <w:szCs w:val="24"/>
              </w:rPr>
            </w:pPr>
            <w:r>
              <w:rPr>
                <w:sz w:val="24"/>
                <w:szCs w:val="24"/>
              </w:rPr>
              <w:t>(</w:t>
            </w:r>
            <w:proofErr w:type="spellStart"/>
            <w:r>
              <w:rPr>
                <w:sz w:val="24"/>
                <w:szCs w:val="24"/>
              </w:rPr>
              <w:t>puer</w:t>
            </w:r>
            <w:proofErr w:type="spellEnd"/>
            <w:r>
              <w:rPr>
                <w:sz w:val="24"/>
                <w:szCs w:val="24"/>
              </w:rPr>
              <w:t>)</w:t>
            </w:r>
          </w:p>
        </w:tc>
        <w:tc>
          <w:tcPr>
            <w:tcW w:w="2346" w:type="dxa"/>
          </w:tcPr>
          <w:p w14:paraId="454BBEB8" w14:textId="5808B485" w:rsidR="00C0197B" w:rsidRDefault="00C0197B" w:rsidP="00463D73">
            <w:pPr>
              <w:rPr>
                <w:sz w:val="24"/>
                <w:szCs w:val="24"/>
              </w:rPr>
            </w:pPr>
            <w:proofErr w:type="spellStart"/>
            <w:r>
              <w:rPr>
                <w:sz w:val="24"/>
                <w:szCs w:val="24"/>
              </w:rPr>
              <w:t>vident</w:t>
            </w:r>
            <w:proofErr w:type="spellEnd"/>
          </w:p>
        </w:tc>
        <w:tc>
          <w:tcPr>
            <w:tcW w:w="2229" w:type="dxa"/>
          </w:tcPr>
          <w:p w14:paraId="05E07CE0" w14:textId="0BB61D0B" w:rsidR="00C0197B" w:rsidRDefault="00C0197B" w:rsidP="00463D73">
            <w:pPr>
              <w:rPr>
                <w:sz w:val="24"/>
                <w:szCs w:val="24"/>
              </w:rPr>
            </w:pPr>
            <w:r>
              <w:rPr>
                <w:sz w:val="24"/>
                <w:szCs w:val="24"/>
              </w:rPr>
              <w:t xml:space="preserve">.... </w:t>
            </w:r>
            <w:proofErr w:type="spellStart"/>
            <w:r>
              <w:rPr>
                <w:sz w:val="24"/>
                <w:szCs w:val="24"/>
              </w:rPr>
              <w:t>vident</w:t>
            </w:r>
            <w:proofErr w:type="spellEnd"/>
          </w:p>
        </w:tc>
        <w:tc>
          <w:tcPr>
            <w:tcW w:w="3402" w:type="dxa"/>
          </w:tcPr>
          <w:p w14:paraId="102363A9" w14:textId="128281BE" w:rsidR="00C0197B" w:rsidRDefault="00C0197B" w:rsidP="00463D73">
            <w:pPr>
              <w:rPr>
                <w:sz w:val="24"/>
                <w:szCs w:val="24"/>
              </w:rPr>
            </w:pPr>
          </w:p>
        </w:tc>
      </w:tr>
      <w:tr w:rsidR="00C0197B" w14:paraId="42CEFDB8" w14:textId="77777777" w:rsidTr="00BA31B8">
        <w:trPr>
          <w:trHeight w:val="343"/>
        </w:trPr>
        <w:tc>
          <w:tcPr>
            <w:tcW w:w="632" w:type="dxa"/>
          </w:tcPr>
          <w:p w14:paraId="022A80DD" w14:textId="40C917B0" w:rsidR="00C0197B" w:rsidRDefault="00C0197B" w:rsidP="00463D73">
            <w:pPr>
              <w:rPr>
                <w:sz w:val="24"/>
                <w:szCs w:val="24"/>
              </w:rPr>
            </w:pPr>
            <w:r>
              <w:rPr>
                <w:sz w:val="24"/>
                <w:szCs w:val="24"/>
              </w:rPr>
              <w:t>3</w:t>
            </w:r>
          </w:p>
        </w:tc>
        <w:tc>
          <w:tcPr>
            <w:tcW w:w="1734" w:type="dxa"/>
          </w:tcPr>
          <w:p w14:paraId="339E46AC" w14:textId="4CF68378" w:rsidR="00C0197B" w:rsidRDefault="00C0197B" w:rsidP="00463D73">
            <w:pPr>
              <w:rPr>
                <w:sz w:val="24"/>
                <w:szCs w:val="24"/>
              </w:rPr>
            </w:pPr>
            <w:r>
              <w:rPr>
                <w:sz w:val="24"/>
                <w:szCs w:val="24"/>
              </w:rPr>
              <w:t>(</w:t>
            </w:r>
            <w:proofErr w:type="spellStart"/>
            <w:r>
              <w:rPr>
                <w:sz w:val="24"/>
                <w:szCs w:val="24"/>
              </w:rPr>
              <w:t>puer</w:t>
            </w:r>
            <w:proofErr w:type="spellEnd"/>
            <w:r>
              <w:rPr>
                <w:sz w:val="24"/>
                <w:szCs w:val="24"/>
              </w:rPr>
              <w:t>)</w:t>
            </w:r>
          </w:p>
        </w:tc>
        <w:tc>
          <w:tcPr>
            <w:tcW w:w="2346" w:type="dxa"/>
          </w:tcPr>
          <w:p w14:paraId="5A0A0AA7" w14:textId="24CEC521" w:rsidR="00C0197B" w:rsidRDefault="00C0197B" w:rsidP="00463D73">
            <w:pPr>
              <w:rPr>
                <w:sz w:val="24"/>
                <w:szCs w:val="24"/>
              </w:rPr>
            </w:pPr>
            <w:r>
              <w:rPr>
                <w:sz w:val="24"/>
                <w:szCs w:val="24"/>
              </w:rPr>
              <w:t>timet</w:t>
            </w:r>
          </w:p>
        </w:tc>
        <w:tc>
          <w:tcPr>
            <w:tcW w:w="2229" w:type="dxa"/>
          </w:tcPr>
          <w:p w14:paraId="4E47952A" w14:textId="788EF32D" w:rsidR="00C0197B" w:rsidRDefault="00C0197B" w:rsidP="00463D73">
            <w:pPr>
              <w:rPr>
                <w:sz w:val="24"/>
                <w:szCs w:val="24"/>
              </w:rPr>
            </w:pPr>
            <w:r>
              <w:rPr>
                <w:sz w:val="24"/>
                <w:szCs w:val="24"/>
              </w:rPr>
              <w:t>.... timet</w:t>
            </w:r>
          </w:p>
        </w:tc>
        <w:tc>
          <w:tcPr>
            <w:tcW w:w="3402" w:type="dxa"/>
          </w:tcPr>
          <w:p w14:paraId="2B3246B3" w14:textId="77777777" w:rsidR="00C0197B" w:rsidRDefault="00C0197B" w:rsidP="00463D73">
            <w:pPr>
              <w:rPr>
                <w:sz w:val="24"/>
                <w:szCs w:val="24"/>
              </w:rPr>
            </w:pPr>
          </w:p>
        </w:tc>
      </w:tr>
      <w:tr w:rsidR="00C0197B" w14:paraId="2F5FAE98" w14:textId="77777777" w:rsidTr="00BA31B8">
        <w:trPr>
          <w:trHeight w:val="343"/>
        </w:trPr>
        <w:tc>
          <w:tcPr>
            <w:tcW w:w="632" w:type="dxa"/>
          </w:tcPr>
          <w:p w14:paraId="52246402" w14:textId="7D9E9286" w:rsidR="00C0197B" w:rsidRDefault="00C0197B" w:rsidP="00463D73">
            <w:pPr>
              <w:rPr>
                <w:sz w:val="24"/>
                <w:szCs w:val="24"/>
              </w:rPr>
            </w:pPr>
            <w:r>
              <w:rPr>
                <w:sz w:val="24"/>
                <w:szCs w:val="24"/>
              </w:rPr>
              <w:t>4</w:t>
            </w:r>
          </w:p>
        </w:tc>
        <w:tc>
          <w:tcPr>
            <w:tcW w:w="1734" w:type="dxa"/>
          </w:tcPr>
          <w:p w14:paraId="591D86DA" w14:textId="0EE7D771" w:rsidR="00C0197B" w:rsidRDefault="00C0197B" w:rsidP="00463D73">
            <w:pPr>
              <w:rPr>
                <w:sz w:val="24"/>
                <w:szCs w:val="24"/>
              </w:rPr>
            </w:pPr>
            <w:r>
              <w:rPr>
                <w:sz w:val="24"/>
                <w:szCs w:val="24"/>
              </w:rPr>
              <w:t>(rex)</w:t>
            </w:r>
          </w:p>
        </w:tc>
        <w:tc>
          <w:tcPr>
            <w:tcW w:w="2346" w:type="dxa"/>
          </w:tcPr>
          <w:p w14:paraId="5CCB4923" w14:textId="32DEF07B" w:rsidR="00C0197B" w:rsidRDefault="00C0197B" w:rsidP="00463D73">
            <w:pPr>
              <w:rPr>
                <w:sz w:val="24"/>
                <w:szCs w:val="24"/>
              </w:rPr>
            </w:pPr>
            <w:proofErr w:type="spellStart"/>
            <w:r>
              <w:rPr>
                <w:sz w:val="24"/>
                <w:szCs w:val="24"/>
              </w:rPr>
              <w:t>recusant</w:t>
            </w:r>
            <w:proofErr w:type="spellEnd"/>
          </w:p>
        </w:tc>
        <w:tc>
          <w:tcPr>
            <w:tcW w:w="2229" w:type="dxa"/>
          </w:tcPr>
          <w:p w14:paraId="7DC1ABC9" w14:textId="22686193" w:rsidR="00C0197B" w:rsidRDefault="00C0197B" w:rsidP="00463D73">
            <w:pPr>
              <w:rPr>
                <w:sz w:val="24"/>
                <w:szCs w:val="24"/>
              </w:rPr>
            </w:pPr>
            <w:r>
              <w:rPr>
                <w:sz w:val="24"/>
                <w:szCs w:val="24"/>
              </w:rPr>
              <w:t xml:space="preserve">.... </w:t>
            </w:r>
            <w:proofErr w:type="spellStart"/>
            <w:r>
              <w:rPr>
                <w:sz w:val="24"/>
                <w:szCs w:val="24"/>
              </w:rPr>
              <w:t>recusant</w:t>
            </w:r>
            <w:proofErr w:type="spellEnd"/>
          </w:p>
        </w:tc>
        <w:tc>
          <w:tcPr>
            <w:tcW w:w="3402" w:type="dxa"/>
          </w:tcPr>
          <w:p w14:paraId="09E849B1" w14:textId="77777777" w:rsidR="00C0197B" w:rsidRDefault="00C0197B" w:rsidP="00463D73">
            <w:pPr>
              <w:rPr>
                <w:sz w:val="24"/>
                <w:szCs w:val="24"/>
              </w:rPr>
            </w:pPr>
          </w:p>
        </w:tc>
      </w:tr>
      <w:tr w:rsidR="00C0197B" w14:paraId="0CF91EA9" w14:textId="77777777" w:rsidTr="00BA31B8">
        <w:trPr>
          <w:trHeight w:val="343"/>
        </w:trPr>
        <w:tc>
          <w:tcPr>
            <w:tcW w:w="632" w:type="dxa"/>
          </w:tcPr>
          <w:p w14:paraId="6F0F3850" w14:textId="47682BD8" w:rsidR="00C0197B" w:rsidRDefault="00C0197B" w:rsidP="00463D73">
            <w:pPr>
              <w:rPr>
                <w:sz w:val="24"/>
                <w:szCs w:val="24"/>
              </w:rPr>
            </w:pPr>
            <w:r>
              <w:rPr>
                <w:sz w:val="24"/>
                <w:szCs w:val="24"/>
              </w:rPr>
              <w:t>5</w:t>
            </w:r>
          </w:p>
        </w:tc>
        <w:tc>
          <w:tcPr>
            <w:tcW w:w="1734" w:type="dxa"/>
          </w:tcPr>
          <w:p w14:paraId="35F05557" w14:textId="024DFE2F" w:rsidR="00C0197B" w:rsidRDefault="00C0197B" w:rsidP="00463D73">
            <w:pPr>
              <w:rPr>
                <w:sz w:val="24"/>
                <w:szCs w:val="24"/>
              </w:rPr>
            </w:pPr>
            <w:r>
              <w:rPr>
                <w:sz w:val="24"/>
                <w:szCs w:val="24"/>
              </w:rPr>
              <w:t>(</w:t>
            </w:r>
            <w:proofErr w:type="spellStart"/>
            <w:r>
              <w:rPr>
                <w:sz w:val="24"/>
                <w:szCs w:val="24"/>
              </w:rPr>
              <w:t>servus</w:t>
            </w:r>
            <w:proofErr w:type="spellEnd"/>
            <w:r>
              <w:rPr>
                <w:sz w:val="24"/>
                <w:szCs w:val="24"/>
              </w:rPr>
              <w:t>)</w:t>
            </w:r>
          </w:p>
        </w:tc>
        <w:tc>
          <w:tcPr>
            <w:tcW w:w="2346" w:type="dxa"/>
          </w:tcPr>
          <w:p w14:paraId="6006C33E" w14:textId="2C7D1B12" w:rsidR="00C0197B" w:rsidRDefault="00C0197B" w:rsidP="00463D73">
            <w:pPr>
              <w:rPr>
                <w:sz w:val="24"/>
                <w:szCs w:val="24"/>
              </w:rPr>
            </w:pPr>
            <w:proofErr w:type="spellStart"/>
            <w:r>
              <w:rPr>
                <w:sz w:val="24"/>
                <w:szCs w:val="24"/>
              </w:rPr>
              <w:t>clamat</w:t>
            </w:r>
            <w:proofErr w:type="spellEnd"/>
          </w:p>
        </w:tc>
        <w:tc>
          <w:tcPr>
            <w:tcW w:w="2229" w:type="dxa"/>
          </w:tcPr>
          <w:p w14:paraId="7E7D1D27" w14:textId="740F8E47" w:rsidR="00C0197B" w:rsidRDefault="00C0197B" w:rsidP="00463D73">
            <w:pPr>
              <w:rPr>
                <w:sz w:val="24"/>
                <w:szCs w:val="24"/>
              </w:rPr>
            </w:pPr>
            <w:r>
              <w:rPr>
                <w:sz w:val="24"/>
                <w:szCs w:val="24"/>
              </w:rPr>
              <w:t xml:space="preserve">.... </w:t>
            </w:r>
            <w:proofErr w:type="spellStart"/>
            <w:r>
              <w:rPr>
                <w:sz w:val="24"/>
                <w:szCs w:val="24"/>
              </w:rPr>
              <w:t>clamat</w:t>
            </w:r>
            <w:proofErr w:type="spellEnd"/>
          </w:p>
        </w:tc>
        <w:tc>
          <w:tcPr>
            <w:tcW w:w="3402" w:type="dxa"/>
          </w:tcPr>
          <w:p w14:paraId="20D45622" w14:textId="77777777" w:rsidR="00C0197B" w:rsidRDefault="00C0197B" w:rsidP="00463D73">
            <w:pPr>
              <w:rPr>
                <w:sz w:val="24"/>
                <w:szCs w:val="24"/>
              </w:rPr>
            </w:pPr>
          </w:p>
        </w:tc>
      </w:tr>
      <w:tr w:rsidR="00C0197B" w14:paraId="2951B3B4" w14:textId="77777777" w:rsidTr="00BA31B8">
        <w:trPr>
          <w:trHeight w:val="343"/>
        </w:trPr>
        <w:tc>
          <w:tcPr>
            <w:tcW w:w="632" w:type="dxa"/>
          </w:tcPr>
          <w:p w14:paraId="438FE26F" w14:textId="6A4A7221" w:rsidR="00C0197B" w:rsidRDefault="00C0197B" w:rsidP="00463D73">
            <w:pPr>
              <w:rPr>
                <w:sz w:val="24"/>
                <w:szCs w:val="24"/>
              </w:rPr>
            </w:pPr>
            <w:r>
              <w:rPr>
                <w:sz w:val="24"/>
                <w:szCs w:val="24"/>
              </w:rPr>
              <w:t>6</w:t>
            </w:r>
          </w:p>
        </w:tc>
        <w:tc>
          <w:tcPr>
            <w:tcW w:w="1734" w:type="dxa"/>
          </w:tcPr>
          <w:p w14:paraId="01EEA3A8" w14:textId="19AC2312" w:rsidR="00C0197B" w:rsidRDefault="00C0197B" w:rsidP="00463D73">
            <w:pPr>
              <w:rPr>
                <w:sz w:val="24"/>
                <w:szCs w:val="24"/>
              </w:rPr>
            </w:pPr>
            <w:r>
              <w:rPr>
                <w:sz w:val="24"/>
                <w:szCs w:val="24"/>
              </w:rPr>
              <w:t>(</w:t>
            </w:r>
            <w:proofErr w:type="spellStart"/>
            <w:r>
              <w:rPr>
                <w:sz w:val="24"/>
                <w:szCs w:val="24"/>
              </w:rPr>
              <w:t>servus</w:t>
            </w:r>
            <w:proofErr w:type="spellEnd"/>
            <w:r>
              <w:rPr>
                <w:sz w:val="24"/>
                <w:szCs w:val="24"/>
              </w:rPr>
              <w:t>)</w:t>
            </w:r>
          </w:p>
        </w:tc>
        <w:tc>
          <w:tcPr>
            <w:tcW w:w="2346" w:type="dxa"/>
          </w:tcPr>
          <w:p w14:paraId="3B0903A7" w14:textId="024BA383" w:rsidR="00C0197B" w:rsidRDefault="00C0197B" w:rsidP="00463D73">
            <w:pPr>
              <w:rPr>
                <w:sz w:val="24"/>
                <w:szCs w:val="24"/>
              </w:rPr>
            </w:pPr>
            <w:proofErr w:type="spellStart"/>
            <w:r>
              <w:rPr>
                <w:sz w:val="24"/>
                <w:szCs w:val="24"/>
              </w:rPr>
              <w:t>clamant</w:t>
            </w:r>
            <w:proofErr w:type="spellEnd"/>
          </w:p>
        </w:tc>
        <w:tc>
          <w:tcPr>
            <w:tcW w:w="2229" w:type="dxa"/>
          </w:tcPr>
          <w:p w14:paraId="63DDEA2C" w14:textId="3944EE94" w:rsidR="00C0197B" w:rsidRDefault="00C0197B" w:rsidP="00463D73">
            <w:pPr>
              <w:rPr>
                <w:sz w:val="24"/>
                <w:szCs w:val="24"/>
              </w:rPr>
            </w:pPr>
            <w:r>
              <w:rPr>
                <w:sz w:val="24"/>
                <w:szCs w:val="24"/>
              </w:rPr>
              <w:t xml:space="preserve">.... </w:t>
            </w:r>
            <w:proofErr w:type="spellStart"/>
            <w:r>
              <w:rPr>
                <w:sz w:val="24"/>
                <w:szCs w:val="24"/>
              </w:rPr>
              <w:t>clamant</w:t>
            </w:r>
            <w:proofErr w:type="spellEnd"/>
          </w:p>
        </w:tc>
        <w:tc>
          <w:tcPr>
            <w:tcW w:w="3402" w:type="dxa"/>
          </w:tcPr>
          <w:p w14:paraId="536D75EC" w14:textId="77777777" w:rsidR="00C0197B" w:rsidRDefault="00C0197B" w:rsidP="00463D73">
            <w:pPr>
              <w:rPr>
                <w:sz w:val="24"/>
                <w:szCs w:val="24"/>
              </w:rPr>
            </w:pPr>
          </w:p>
        </w:tc>
      </w:tr>
      <w:tr w:rsidR="00C0197B" w14:paraId="416853F9" w14:textId="77777777" w:rsidTr="00BA31B8">
        <w:trPr>
          <w:trHeight w:val="343"/>
        </w:trPr>
        <w:tc>
          <w:tcPr>
            <w:tcW w:w="632" w:type="dxa"/>
          </w:tcPr>
          <w:p w14:paraId="62DFB48F" w14:textId="450956CC" w:rsidR="00C0197B" w:rsidRDefault="00C0197B" w:rsidP="00463D73">
            <w:pPr>
              <w:rPr>
                <w:sz w:val="24"/>
                <w:szCs w:val="24"/>
              </w:rPr>
            </w:pPr>
            <w:r>
              <w:rPr>
                <w:sz w:val="24"/>
                <w:szCs w:val="24"/>
              </w:rPr>
              <w:t>7</w:t>
            </w:r>
          </w:p>
        </w:tc>
        <w:tc>
          <w:tcPr>
            <w:tcW w:w="1734" w:type="dxa"/>
          </w:tcPr>
          <w:p w14:paraId="3B1EC677" w14:textId="31F7096D" w:rsidR="00C0197B" w:rsidRDefault="00C0197B" w:rsidP="00463D73">
            <w:pPr>
              <w:rPr>
                <w:sz w:val="24"/>
                <w:szCs w:val="24"/>
              </w:rPr>
            </w:pPr>
            <w:r>
              <w:rPr>
                <w:sz w:val="24"/>
                <w:szCs w:val="24"/>
              </w:rPr>
              <w:t>(</w:t>
            </w:r>
            <w:proofErr w:type="spellStart"/>
            <w:r>
              <w:rPr>
                <w:sz w:val="24"/>
                <w:szCs w:val="24"/>
              </w:rPr>
              <w:t>puer</w:t>
            </w:r>
            <w:proofErr w:type="spellEnd"/>
            <w:r>
              <w:rPr>
                <w:sz w:val="24"/>
                <w:szCs w:val="24"/>
              </w:rPr>
              <w:t>)</w:t>
            </w:r>
          </w:p>
        </w:tc>
        <w:tc>
          <w:tcPr>
            <w:tcW w:w="2346" w:type="dxa"/>
          </w:tcPr>
          <w:p w14:paraId="26B08804" w14:textId="73BBC0EC" w:rsidR="00C0197B" w:rsidRDefault="00C0197B" w:rsidP="00463D73">
            <w:pPr>
              <w:rPr>
                <w:sz w:val="24"/>
                <w:szCs w:val="24"/>
              </w:rPr>
            </w:pPr>
            <w:proofErr w:type="spellStart"/>
            <w:r>
              <w:rPr>
                <w:sz w:val="24"/>
                <w:szCs w:val="24"/>
              </w:rPr>
              <w:t>portant</w:t>
            </w:r>
            <w:proofErr w:type="spellEnd"/>
          </w:p>
        </w:tc>
        <w:tc>
          <w:tcPr>
            <w:tcW w:w="2229" w:type="dxa"/>
          </w:tcPr>
          <w:p w14:paraId="5D5ED18D" w14:textId="2AC6BC5F" w:rsidR="00C0197B" w:rsidRDefault="00C0197B" w:rsidP="00463D73">
            <w:pPr>
              <w:rPr>
                <w:sz w:val="24"/>
                <w:szCs w:val="24"/>
              </w:rPr>
            </w:pPr>
            <w:r>
              <w:rPr>
                <w:sz w:val="24"/>
                <w:szCs w:val="24"/>
              </w:rPr>
              <w:t xml:space="preserve">.... </w:t>
            </w:r>
            <w:proofErr w:type="spellStart"/>
            <w:r>
              <w:rPr>
                <w:sz w:val="24"/>
                <w:szCs w:val="24"/>
              </w:rPr>
              <w:t>portant</w:t>
            </w:r>
            <w:proofErr w:type="spellEnd"/>
          </w:p>
        </w:tc>
        <w:tc>
          <w:tcPr>
            <w:tcW w:w="3402" w:type="dxa"/>
          </w:tcPr>
          <w:p w14:paraId="1999EEBC" w14:textId="77777777" w:rsidR="00C0197B" w:rsidRDefault="00C0197B" w:rsidP="00463D73">
            <w:pPr>
              <w:rPr>
                <w:sz w:val="24"/>
                <w:szCs w:val="24"/>
              </w:rPr>
            </w:pPr>
          </w:p>
        </w:tc>
      </w:tr>
      <w:tr w:rsidR="00C0197B" w14:paraId="6DBD553E" w14:textId="77777777" w:rsidTr="00BA31B8">
        <w:trPr>
          <w:trHeight w:val="343"/>
        </w:trPr>
        <w:tc>
          <w:tcPr>
            <w:tcW w:w="632" w:type="dxa"/>
          </w:tcPr>
          <w:p w14:paraId="22A044E0" w14:textId="12539ECA" w:rsidR="00C0197B" w:rsidRDefault="00C0197B" w:rsidP="00463D73">
            <w:pPr>
              <w:rPr>
                <w:sz w:val="24"/>
                <w:szCs w:val="24"/>
              </w:rPr>
            </w:pPr>
            <w:r>
              <w:rPr>
                <w:sz w:val="24"/>
                <w:szCs w:val="24"/>
              </w:rPr>
              <w:t>8</w:t>
            </w:r>
          </w:p>
        </w:tc>
        <w:tc>
          <w:tcPr>
            <w:tcW w:w="1734" w:type="dxa"/>
          </w:tcPr>
          <w:p w14:paraId="797F1A7E" w14:textId="59B8929C" w:rsidR="00C0197B" w:rsidRDefault="00C0197B" w:rsidP="00463D73">
            <w:pPr>
              <w:rPr>
                <w:sz w:val="24"/>
                <w:szCs w:val="24"/>
              </w:rPr>
            </w:pPr>
            <w:r>
              <w:rPr>
                <w:sz w:val="24"/>
                <w:szCs w:val="24"/>
              </w:rPr>
              <w:t>(rex)</w:t>
            </w:r>
          </w:p>
        </w:tc>
        <w:tc>
          <w:tcPr>
            <w:tcW w:w="2346" w:type="dxa"/>
          </w:tcPr>
          <w:p w14:paraId="1C283ACD" w14:textId="2409D2CB" w:rsidR="00C0197B" w:rsidRDefault="00C0197B" w:rsidP="00463D73">
            <w:pPr>
              <w:rPr>
                <w:sz w:val="24"/>
                <w:szCs w:val="24"/>
              </w:rPr>
            </w:pPr>
            <w:proofErr w:type="spellStart"/>
            <w:r>
              <w:rPr>
                <w:sz w:val="24"/>
                <w:szCs w:val="24"/>
              </w:rPr>
              <w:t>iubent</w:t>
            </w:r>
            <w:proofErr w:type="spellEnd"/>
          </w:p>
        </w:tc>
        <w:tc>
          <w:tcPr>
            <w:tcW w:w="2229" w:type="dxa"/>
          </w:tcPr>
          <w:p w14:paraId="4E649B05" w14:textId="5AABD18B" w:rsidR="00C0197B" w:rsidRDefault="00C0197B" w:rsidP="00463D73">
            <w:pPr>
              <w:rPr>
                <w:sz w:val="24"/>
                <w:szCs w:val="24"/>
              </w:rPr>
            </w:pPr>
            <w:r>
              <w:rPr>
                <w:sz w:val="24"/>
                <w:szCs w:val="24"/>
              </w:rPr>
              <w:t xml:space="preserve">.... </w:t>
            </w:r>
            <w:proofErr w:type="spellStart"/>
            <w:r>
              <w:rPr>
                <w:sz w:val="24"/>
                <w:szCs w:val="24"/>
              </w:rPr>
              <w:t>iubent</w:t>
            </w:r>
            <w:proofErr w:type="spellEnd"/>
          </w:p>
        </w:tc>
        <w:tc>
          <w:tcPr>
            <w:tcW w:w="3402" w:type="dxa"/>
          </w:tcPr>
          <w:p w14:paraId="049BF2C6" w14:textId="77777777" w:rsidR="00C0197B" w:rsidRDefault="00C0197B" w:rsidP="00463D73">
            <w:pPr>
              <w:rPr>
                <w:sz w:val="24"/>
                <w:szCs w:val="24"/>
              </w:rPr>
            </w:pPr>
          </w:p>
        </w:tc>
      </w:tr>
      <w:tr w:rsidR="00C0197B" w14:paraId="41F002A9" w14:textId="77777777" w:rsidTr="00BA31B8">
        <w:trPr>
          <w:trHeight w:val="343"/>
        </w:trPr>
        <w:tc>
          <w:tcPr>
            <w:tcW w:w="632" w:type="dxa"/>
          </w:tcPr>
          <w:p w14:paraId="28CA4BCF" w14:textId="1A73B723" w:rsidR="00C0197B" w:rsidRDefault="00C0197B" w:rsidP="00463D73">
            <w:pPr>
              <w:rPr>
                <w:sz w:val="24"/>
                <w:szCs w:val="24"/>
              </w:rPr>
            </w:pPr>
            <w:r>
              <w:rPr>
                <w:sz w:val="24"/>
                <w:szCs w:val="24"/>
              </w:rPr>
              <w:t>9</w:t>
            </w:r>
          </w:p>
        </w:tc>
        <w:tc>
          <w:tcPr>
            <w:tcW w:w="1734" w:type="dxa"/>
          </w:tcPr>
          <w:p w14:paraId="73CB04DC" w14:textId="720FE4E0" w:rsidR="00C0197B" w:rsidRDefault="00C0197B" w:rsidP="00463D73">
            <w:pPr>
              <w:rPr>
                <w:sz w:val="24"/>
                <w:szCs w:val="24"/>
              </w:rPr>
            </w:pPr>
            <w:r>
              <w:rPr>
                <w:sz w:val="24"/>
                <w:szCs w:val="24"/>
              </w:rPr>
              <w:t>(</w:t>
            </w:r>
            <w:proofErr w:type="spellStart"/>
            <w:r>
              <w:rPr>
                <w:sz w:val="24"/>
                <w:szCs w:val="24"/>
              </w:rPr>
              <w:t>puer</w:t>
            </w:r>
            <w:proofErr w:type="spellEnd"/>
            <w:r>
              <w:rPr>
                <w:sz w:val="24"/>
                <w:szCs w:val="24"/>
              </w:rPr>
              <w:t>)</w:t>
            </w:r>
          </w:p>
        </w:tc>
        <w:tc>
          <w:tcPr>
            <w:tcW w:w="2346" w:type="dxa"/>
          </w:tcPr>
          <w:p w14:paraId="4E8662C2" w14:textId="765E6AB8" w:rsidR="00C0197B" w:rsidRDefault="00C0197B" w:rsidP="00463D73">
            <w:pPr>
              <w:rPr>
                <w:sz w:val="24"/>
                <w:szCs w:val="24"/>
              </w:rPr>
            </w:pPr>
            <w:proofErr w:type="spellStart"/>
            <w:r>
              <w:rPr>
                <w:sz w:val="24"/>
                <w:szCs w:val="24"/>
              </w:rPr>
              <w:t>veniunt</w:t>
            </w:r>
            <w:proofErr w:type="spellEnd"/>
          </w:p>
        </w:tc>
        <w:tc>
          <w:tcPr>
            <w:tcW w:w="2229" w:type="dxa"/>
          </w:tcPr>
          <w:p w14:paraId="1487899E" w14:textId="5CAF71FD" w:rsidR="00C0197B" w:rsidRDefault="00C0197B" w:rsidP="00463D73">
            <w:pPr>
              <w:rPr>
                <w:sz w:val="24"/>
                <w:szCs w:val="24"/>
              </w:rPr>
            </w:pPr>
            <w:r>
              <w:rPr>
                <w:sz w:val="24"/>
                <w:szCs w:val="24"/>
              </w:rPr>
              <w:t xml:space="preserve">.... </w:t>
            </w:r>
            <w:proofErr w:type="spellStart"/>
            <w:r>
              <w:rPr>
                <w:sz w:val="24"/>
                <w:szCs w:val="24"/>
              </w:rPr>
              <w:t>veniunt</w:t>
            </w:r>
            <w:proofErr w:type="spellEnd"/>
          </w:p>
        </w:tc>
        <w:tc>
          <w:tcPr>
            <w:tcW w:w="3402" w:type="dxa"/>
          </w:tcPr>
          <w:p w14:paraId="2EB71D69" w14:textId="77777777" w:rsidR="00C0197B" w:rsidRDefault="00C0197B" w:rsidP="00463D73">
            <w:pPr>
              <w:rPr>
                <w:sz w:val="24"/>
                <w:szCs w:val="24"/>
              </w:rPr>
            </w:pPr>
          </w:p>
        </w:tc>
      </w:tr>
      <w:tr w:rsidR="00C0197B" w14:paraId="18BEDEEA" w14:textId="77777777" w:rsidTr="00BA31B8">
        <w:trPr>
          <w:trHeight w:val="343"/>
        </w:trPr>
        <w:tc>
          <w:tcPr>
            <w:tcW w:w="632" w:type="dxa"/>
          </w:tcPr>
          <w:p w14:paraId="4DA3957E" w14:textId="0D22DF69" w:rsidR="00C0197B" w:rsidRDefault="00C0197B" w:rsidP="00463D73">
            <w:pPr>
              <w:rPr>
                <w:sz w:val="24"/>
                <w:szCs w:val="24"/>
              </w:rPr>
            </w:pPr>
            <w:r>
              <w:rPr>
                <w:sz w:val="24"/>
                <w:szCs w:val="24"/>
              </w:rPr>
              <w:t>10</w:t>
            </w:r>
          </w:p>
        </w:tc>
        <w:tc>
          <w:tcPr>
            <w:tcW w:w="1734" w:type="dxa"/>
          </w:tcPr>
          <w:p w14:paraId="17AADA98" w14:textId="3D118257" w:rsidR="00C0197B" w:rsidRDefault="00C0197B" w:rsidP="00463D73">
            <w:pPr>
              <w:rPr>
                <w:sz w:val="24"/>
                <w:szCs w:val="24"/>
              </w:rPr>
            </w:pPr>
            <w:r>
              <w:rPr>
                <w:sz w:val="24"/>
                <w:szCs w:val="24"/>
              </w:rPr>
              <w:t>(rex)</w:t>
            </w:r>
          </w:p>
        </w:tc>
        <w:tc>
          <w:tcPr>
            <w:tcW w:w="2346" w:type="dxa"/>
          </w:tcPr>
          <w:p w14:paraId="1090A834" w14:textId="77A4870B" w:rsidR="00C0197B" w:rsidRDefault="00C0197B" w:rsidP="00463D73">
            <w:pPr>
              <w:rPr>
                <w:sz w:val="24"/>
                <w:szCs w:val="24"/>
              </w:rPr>
            </w:pPr>
            <w:proofErr w:type="spellStart"/>
            <w:r>
              <w:rPr>
                <w:sz w:val="24"/>
                <w:szCs w:val="24"/>
              </w:rPr>
              <w:t>timent</w:t>
            </w:r>
            <w:proofErr w:type="spellEnd"/>
          </w:p>
        </w:tc>
        <w:tc>
          <w:tcPr>
            <w:tcW w:w="2229" w:type="dxa"/>
          </w:tcPr>
          <w:p w14:paraId="18918219" w14:textId="1404E254" w:rsidR="00C0197B" w:rsidRDefault="00C0197B" w:rsidP="00463D73">
            <w:pPr>
              <w:rPr>
                <w:sz w:val="24"/>
                <w:szCs w:val="24"/>
              </w:rPr>
            </w:pPr>
            <w:r>
              <w:rPr>
                <w:sz w:val="24"/>
                <w:szCs w:val="24"/>
              </w:rPr>
              <w:t xml:space="preserve">.... </w:t>
            </w:r>
            <w:proofErr w:type="spellStart"/>
            <w:r>
              <w:rPr>
                <w:sz w:val="24"/>
                <w:szCs w:val="24"/>
              </w:rPr>
              <w:t>timent</w:t>
            </w:r>
            <w:proofErr w:type="spellEnd"/>
          </w:p>
        </w:tc>
        <w:tc>
          <w:tcPr>
            <w:tcW w:w="3402" w:type="dxa"/>
          </w:tcPr>
          <w:p w14:paraId="2138BD32" w14:textId="77777777" w:rsidR="00C0197B" w:rsidRDefault="00C0197B" w:rsidP="00463D73">
            <w:pPr>
              <w:rPr>
                <w:sz w:val="24"/>
                <w:szCs w:val="24"/>
              </w:rPr>
            </w:pPr>
          </w:p>
        </w:tc>
      </w:tr>
    </w:tbl>
    <w:p w14:paraId="5C610CF6" w14:textId="77777777" w:rsidR="00862570" w:rsidRDefault="00862570" w:rsidP="00862570"/>
    <w:p w14:paraId="46B45DBA" w14:textId="77777777" w:rsidR="00862570" w:rsidRDefault="00862570" w:rsidP="00862570"/>
    <w:p w14:paraId="069261AB" w14:textId="77777777" w:rsidR="00862570" w:rsidRDefault="00862570" w:rsidP="00862570">
      <w:pPr>
        <w:rPr>
          <w:sz w:val="24"/>
          <w:szCs w:val="24"/>
          <w:u w:val="single"/>
        </w:rPr>
      </w:pPr>
    </w:p>
    <w:tbl>
      <w:tblPr>
        <w:tblStyle w:val="Tabelraster"/>
        <w:tblpPr w:leftFromText="141" w:rightFromText="141" w:vertAnchor="text" w:horzAnchor="margin" w:tblpY="-29"/>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4325"/>
        <w:gridCol w:w="5386"/>
      </w:tblGrid>
      <w:tr w:rsidR="00F155C0" w14:paraId="5A2F19EE" w14:textId="77777777" w:rsidTr="00BA31B8">
        <w:trPr>
          <w:trHeight w:val="1368"/>
        </w:trPr>
        <w:tc>
          <w:tcPr>
            <w:tcW w:w="10343" w:type="dxa"/>
            <w:gridSpan w:val="3"/>
          </w:tcPr>
          <w:p w14:paraId="72336A23" w14:textId="2019A941" w:rsidR="00F155C0" w:rsidRDefault="00F155C0" w:rsidP="00F155C0">
            <w:pPr>
              <w:rPr>
                <w:sz w:val="24"/>
                <w:szCs w:val="24"/>
                <w:u w:val="single"/>
              </w:rPr>
            </w:pPr>
            <w:r w:rsidRPr="00364D79">
              <w:rPr>
                <w:sz w:val="24"/>
                <w:szCs w:val="24"/>
                <w:u w:val="single"/>
              </w:rPr>
              <w:lastRenderedPageBreak/>
              <w:t xml:space="preserve">Opdracht </w:t>
            </w:r>
            <w:r>
              <w:rPr>
                <w:sz w:val="24"/>
                <w:szCs w:val="24"/>
                <w:u w:val="single"/>
              </w:rPr>
              <w:t>2</w:t>
            </w:r>
            <w:r w:rsidRPr="00364D79">
              <w:rPr>
                <w:sz w:val="24"/>
                <w:szCs w:val="24"/>
                <w:u w:val="single"/>
              </w:rPr>
              <w:t>:</w:t>
            </w:r>
            <w:r>
              <w:rPr>
                <w:sz w:val="24"/>
                <w:szCs w:val="24"/>
                <w:u w:val="single"/>
              </w:rPr>
              <w:t xml:space="preserve"> </w:t>
            </w:r>
            <w:proofErr w:type="spellStart"/>
            <w:r w:rsidR="002906D4" w:rsidRPr="002906D4">
              <w:rPr>
                <w:i/>
                <w:iCs/>
                <w:sz w:val="24"/>
                <w:szCs w:val="24"/>
                <w:u w:val="single"/>
              </w:rPr>
              <w:t>Onuitgedrukt</w:t>
            </w:r>
            <w:proofErr w:type="spellEnd"/>
            <w:r w:rsidR="002906D4" w:rsidRPr="002906D4">
              <w:rPr>
                <w:i/>
                <w:iCs/>
                <w:sz w:val="24"/>
                <w:szCs w:val="24"/>
                <w:u w:val="single"/>
              </w:rPr>
              <w:t xml:space="preserve"> onderwerp</w:t>
            </w:r>
          </w:p>
          <w:p w14:paraId="397BB72D" w14:textId="77777777" w:rsidR="00F155C0" w:rsidRPr="008172CA" w:rsidRDefault="00F155C0" w:rsidP="00F155C0">
            <w:pPr>
              <w:rPr>
                <w:sz w:val="24"/>
                <w:szCs w:val="24"/>
              </w:rPr>
            </w:pPr>
            <w:r>
              <w:rPr>
                <w:sz w:val="24"/>
                <w:szCs w:val="24"/>
              </w:rPr>
              <w:t>In deze opdracht gaat het over het niet uitgedrukte onderwerp in een zin. In sommige gevallen is het nodig om op basis van de vorige zin het onderwerp zoveel als mogelijk over te nemen. Op basis van de persoonsuitgang en de laatste duidelijke keer moet je dan het onderwerp invullen.</w:t>
            </w:r>
          </w:p>
        </w:tc>
      </w:tr>
      <w:tr w:rsidR="00F155C0" w14:paraId="04070040" w14:textId="77777777" w:rsidTr="00BA31B8">
        <w:trPr>
          <w:trHeight w:val="343"/>
        </w:trPr>
        <w:tc>
          <w:tcPr>
            <w:tcW w:w="632" w:type="dxa"/>
          </w:tcPr>
          <w:p w14:paraId="5C029E78" w14:textId="77777777" w:rsidR="00F155C0" w:rsidRPr="003D2841" w:rsidRDefault="00F155C0" w:rsidP="00F155C0">
            <w:pPr>
              <w:rPr>
                <w:sz w:val="24"/>
                <w:szCs w:val="24"/>
              </w:rPr>
            </w:pPr>
          </w:p>
        </w:tc>
        <w:tc>
          <w:tcPr>
            <w:tcW w:w="4325" w:type="dxa"/>
          </w:tcPr>
          <w:p w14:paraId="6B8647B8" w14:textId="77777777" w:rsidR="00F155C0" w:rsidRPr="003D2841" w:rsidRDefault="00F155C0" w:rsidP="00F155C0">
            <w:pPr>
              <w:rPr>
                <w:sz w:val="24"/>
                <w:szCs w:val="24"/>
              </w:rPr>
            </w:pPr>
            <w:r>
              <w:rPr>
                <w:sz w:val="24"/>
                <w:szCs w:val="24"/>
              </w:rPr>
              <w:t>Latijn</w:t>
            </w:r>
          </w:p>
        </w:tc>
        <w:tc>
          <w:tcPr>
            <w:tcW w:w="5386" w:type="dxa"/>
          </w:tcPr>
          <w:p w14:paraId="197A4DCA" w14:textId="77777777" w:rsidR="00F155C0" w:rsidRPr="003D2841" w:rsidRDefault="00F155C0" w:rsidP="00F155C0">
            <w:pPr>
              <w:rPr>
                <w:sz w:val="24"/>
                <w:szCs w:val="24"/>
              </w:rPr>
            </w:pPr>
            <w:r>
              <w:rPr>
                <w:sz w:val="24"/>
                <w:szCs w:val="24"/>
              </w:rPr>
              <w:t>vertaling</w:t>
            </w:r>
          </w:p>
        </w:tc>
      </w:tr>
      <w:tr w:rsidR="00F155C0" w14:paraId="7770CE27" w14:textId="77777777" w:rsidTr="00BA31B8">
        <w:trPr>
          <w:trHeight w:val="343"/>
        </w:trPr>
        <w:tc>
          <w:tcPr>
            <w:tcW w:w="632" w:type="dxa"/>
          </w:tcPr>
          <w:p w14:paraId="1BA13DC4" w14:textId="77777777" w:rsidR="00F155C0" w:rsidRDefault="00F155C0" w:rsidP="00F155C0">
            <w:pPr>
              <w:rPr>
                <w:sz w:val="24"/>
                <w:szCs w:val="24"/>
              </w:rPr>
            </w:pPr>
            <w:r>
              <w:rPr>
                <w:sz w:val="24"/>
                <w:szCs w:val="24"/>
              </w:rPr>
              <w:t>1a</w:t>
            </w:r>
          </w:p>
        </w:tc>
        <w:tc>
          <w:tcPr>
            <w:tcW w:w="4325" w:type="dxa"/>
          </w:tcPr>
          <w:p w14:paraId="13CB499E" w14:textId="77777777" w:rsidR="00F155C0" w:rsidRDefault="00F155C0" w:rsidP="00F155C0">
            <w:pPr>
              <w:rPr>
                <w:sz w:val="24"/>
                <w:szCs w:val="24"/>
              </w:rPr>
            </w:pPr>
            <w:r>
              <w:rPr>
                <w:sz w:val="24"/>
                <w:szCs w:val="24"/>
              </w:rPr>
              <w:t xml:space="preserve">Rex </w:t>
            </w:r>
            <w:proofErr w:type="spellStart"/>
            <w:r>
              <w:rPr>
                <w:sz w:val="24"/>
                <w:szCs w:val="24"/>
              </w:rPr>
              <w:t>recusat</w:t>
            </w:r>
            <w:proofErr w:type="spellEnd"/>
            <w:r>
              <w:rPr>
                <w:sz w:val="24"/>
                <w:szCs w:val="24"/>
              </w:rPr>
              <w:t>.</w:t>
            </w:r>
          </w:p>
        </w:tc>
        <w:tc>
          <w:tcPr>
            <w:tcW w:w="5386" w:type="dxa"/>
          </w:tcPr>
          <w:p w14:paraId="78D3FBD3" w14:textId="77777777" w:rsidR="00F155C0" w:rsidRDefault="00F155C0" w:rsidP="00F155C0">
            <w:pPr>
              <w:rPr>
                <w:sz w:val="24"/>
                <w:szCs w:val="24"/>
              </w:rPr>
            </w:pPr>
          </w:p>
        </w:tc>
      </w:tr>
      <w:tr w:rsidR="00F155C0" w14:paraId="43359336" w14:textId="77777777" w:rsidTr="00BA31B8">
        <w:trPr>
          <w:trHeight w:val="343"/>
        </w:trPr>
        <w:tc>
          <w:tcPr>
            <w:tcW w:w="632" w:type="dxa"/>
          </w:tcPr>
          <w:p w14:paraId="3DA19BCA" w14:textId="77777777" w:rsidR="00F155C0" w:rsidRDefault="00F155C0" w:rsidP="00F155C0">
            <w:pPr>
              <w:rPr>
                <w:sz w:val="24"/>
                <w:szCs w:val="24"/>
              </w:rPr>
            </w:pPr>
            <w:r>
              <w:rPr>
                <w:sz w:val="24"/>
                <w:szCs w:val="24"/>
              </w:rPr>
              <w:t>1b</w:t>
            </w:r>
          </w:p>
        </w:tc>
        <w:tc>
          <w:tcPr>
            <w:tcW w:w="4325" w:type="dxa"/>
          </w:tcPr>
          <w:p w14:paraId="7BE26454" w14:textId="77777777" w:rsidR="00F155C0" w:rsidRDefault="00F155C0" w:rsidP="00F155C0">
            <w:pPr>
              <w:rPr>
                <w:sz w:val="24"/>
                <w:szCs w:val="24"/>
              </w:rPr>
            </w:pPr>
            <w:proofErr w:type="spellStart"/>
            <w:r>
              <w:rPr>
                <w:sz w:val="24"/>
                <w:szCs w:val="24"/>
              </w:rPr>
              <w:t>Necat</w:t>
            </w:r>
            <w:proofErr w:type="spellEnd"/>
            <w:r>
              <w:rPr>
                <w:sz w:val="24"/>
                <w:szCs w:val="24"/>
              </w:rPr>
              <w:t>.</w:t>
            </w:r>
          </w:p>
        </w:tc>
        <w:tc>
          <w:tcPr>
            <w:tcW w:w="5386" w:type="dxa"/>
          </w:tcPr>
          <w:p w14:paraId="372FE373" w14:textId="77777777" w:rsidR="00F155C0" w:rsidRDefault="00F155C0" w:rsidP="00F155C0">
            <w:pPr>
              <w:rPr>
                <w:sz w:val="24"/>
                <w:szCs w:val="24"/>
              </w:rPr>
            </w:pPr>
          </w:p>
        </w:tc>
      </w:tr>
      <w:tr w:rsidR="00F155C0" w14:paraId="04AC9609" w14:textId="77777777" w:rsidTr="00BA31B8">
        <w:trPr>
          <w:trHeight w:val="343"/>
        </w:trPr>
        <w:tc>
          <w:tcPr>
            <w:tcW w:w="632" w:type="dxa"/>
          </w:tcPr>
          <w:p w14:paraId="795D4FB0" w14:textId="77777777" w:rsidR="00F155C0" w:rsidRDefault="00F155C0" w:rsidP="00F155C0">
            <w:pPr>
              <w:rPr>
                <w:sz w:val="24"/>
                <w:szCs w:val="24"/>
              </w:rPr>
            </w:pPr>
            <w:r>
              <w:rPr>
                <w:sz w:val="24"/>
                <w:szCs w:val="24"/>
              </w:rPr>
              <w:t>2a</w:t>
            </w:r>
          </w:p>
        </w:tc>
        <w:tc>
          <w:tcPr>
            <w:tcW w:w="4325" w:type="dxa"/>
          </w:tcPr>
          <w:p w14:paraId="0BC7014F" w14:textId="77777777" w:rsidR="00F155C0" w:rsidRDefault="00F155C0" w:rsidP="00F155C0">
            <w:pPr>
              <w:rPr>
                <w:sz w:val="24"/>
                <w:szCs w:val="24"/>
              </w:rPr>
            </w:pPr>
            <w:r>
              <w:rPr>
                <w:sz w:val="24"/>
                <w:szCs w:val="24"/>
              </w:rPr>
              <w:t xml:space="preserve">Marcus et Lucius </w:t>
            </w:r>
            <w:proofErr w:type="spellStart"/>
            <w:r>
              <w:rPr>
                <w:sz w:val="24"/>
                <w:szCs w:val="24"/>
              </w:rPr>
              <w:t>vocant</w:t>
            </w:r>
            <w:proofErr w:type="spellEnd"/>
            <w:r>
              <w:rPr>
                <w:sz w:val="24"/>
                <w:szCs w:val="24"/>
              </w:rPr>
              <w:t>.</w:t>
            </w:r>
          </w:p>
        </w:tc>
        <w:tc>
          <w:tcPr>
            <w:tcW w:w="5386" w:type="dxa"/>
          </w:tcPr>
          <w:p w14:paraId="6C89FC9A" w14:textId="77777777" w:rsidR="00F155C0" w:rsidRDefault="00F155C0" w:rsidP="00F155C0">
            <w:pPr>
              <w:rPr>
                <w:sz w:val="24"/>
                <w:szCs w:val="24"/>
              </w:rPr>
            </w:pPr>
          </w:p>
        </w:tc>
      </w:tr>
      <w:tr w:rsidR="00F155C0" w14:paraId="0EA684A7" w14:textId="77777777" w:rsidTr="00BA31B8">
        <w:trPr>
          <w:trHeight w:val="343"/>
        </w:trPr>
        <w:tc>
          <w:tcPr>
            <w:tcW w:w="632" w:type="dxa"/>
          </w:tcPr>
          <w:p w14:paraId="6C0494EF" w14:textId="77777777" w:rsidR="00F155C0" w:rsidRDefault="00F155C0" w:rsidP="00F155C0">
            <w:pPr>
              <w:rPr>
                <w:sz w:val="24"/>
                <w:szCs w:val="24"/>
              </w:rPr>
            </w:pPr>
            <w:r>
              <w:rPr>
                <w:sz w:val="24"/>
                <w:szCs w:val="24"/>
              </w:rPr>
              <w:t>2b</w:t>
            </w:r>
          </w:p>
        </w:tc>
        <w:tc>
          <w:tcPr>
            <w:tcW w:w="4325" w:type="dxa"/>
          </w:tcPr>
          <w:p w14:paraId="06D28179" w14:textId="77777777" w:rsidR="00F155C0" w:rsidRDefault="00F155C0" w:rsidP="00F155C0">
            <w:pPr>
              <w:rPr>
                <w:sz w:val="24"/>
                <w:szCs w:val="24"/>
              </w:rPr>
            </w:pPr>
            <w:proofErr w:type="spellStart"/>
            <w:r>
              <w:rPr>
                <w:sz w:val="24"/>
                <w:szCs w:val="24"/>
              </w:rPr>
              <w:t>Clamant</w:t>
            </w:r>
            <w:proofErr w:type="spellEnd"/>
            <w:r>
              <w:rPr>
                <w:sz w:val="24"/>
                <w:szCs w:val="24"/>
              </w:rPr>
              <w:t>.</w:t>
            </w:r>
          </w:p>
        </w:tc>
        <w:tc>
          <w:tcPr>
            <w:tcW w:w="5386" w:type="dxa"/>
          </w:tcPr>
          <w:p w14:paraId="54BDC11E" w14:textId="77777777" w:rsidR="00F155C0" w:rsidRDefault="00F155C0" w:rsidP="00F155C0">
            <w:pPr>
              <w:rPr>
                <w:sz w:val="24"/>
                <w:szCs w:val="24"/>
              </w:rPr>
            </w:pPr>
          </w:p>
        </w:tc>
      </w:tr>
      <w:tr w:rsidR="00F155C0" w14:paraId="04C0E382" w14:textId="77777777" w:rsidTr="00BA31B8">
        <w:trPr>
          <w:trHeight w:val="343"/>
        </w:trPr>
        <w:tc>
          <w:tcPr>
            <w:tcW w:w="632" w:type="dxa"/>
          </w:tcPr>
          <w:p w14:paraId="253BAB99" w14:textId="77777777" w:rsidR="00F155C0" w:rsidRDefault="00F155C0" w:rsidP="00F155C0">
            <w:pPr>
              <w:rPr>
                <w:sz w:val="24"/>
                <w:szCs w:val="24"/>
              </w:rPr>
            </w:pPr>
            <w:r>
              <w:rPr>
                <w:sz w:val="24"/>
                <w:szCs w:val="24"/>
              </w:rPr>
              <w:t>3a</w:t>
            </w:r>
          </w:p>
        </w:tc>
        <w:tc>
          <w:tcPr>
            <w:tcW w:w="4325" w:type="dxa"/>
          </w:tcPr>
          <w:p w14:paraId="7D32D782" w14:textId="77777777" w:rsidR="00F155C0" w:rsidRDefault="00F155C0" w:rsidP="00F155C0">
            <w:pPr>
              <w:rPr>
                <w:sz w:val="24"/>
                <w:szCs w:val="24"/>
              </w:rPr>
            </w:pPr>
            <w:proofErr w:type="spellStart"/>
            <w:r>
              <w:rPr>
                <w:sz w:val="24"/>
                <w:szCs w:val="24"/>
              </w:rPr>
              <w:t>Femina</w:t>
            </w:r>
            <w:proofErr w:type="spellEnd"/>
            <w:r>
              <w:rPr>
                <w:sz w:val="24"/>
                <w:szCs w:val="24"/>
              </w:rPr>
              <w:t xml:space="preserve"> </w:t>
            </w:r>
            <w:proofErr w:type="spellStart"/>
            <w:r>
              <w:rPr>
                <w:sz w:val="24"/>
                <w:szCs w:val="24"/>
              </w:rPr>
              <w:t>vocat</w:t>
            </w:r>
            <w:proofErr w:type="spellEnd"/>
            <w:r>
              <w:rPr>
                <w:sz w:val="24"/>
                <w:szCs w:val="24"/>
              </w:rPr>
              <w:t>.</w:t>
            </w:r>
          </w:p>
        </w:tc>
        <w:tc>
          <w:tcPr>
            <w:tcW w:w="5386" w:type="dxa"/>
          </w:tcPr>
          <w:p w14:paraId="228288A5" w14:textId="77777777" w:rsidR="00F155C0" w:rsidRDefault="00F155C0" w:rsidP="00F155C0">
            <w:pPr>
              <w:rPr>
                <w:sz w:val="24"/>
                <w:szCs w:val="24"/>
              </w:rPr>
            </w:pPr>
          </w:p>
        </w:tc>
      </w:tr>
      <w:tr w:rsidR="00F155C0" w14:paraId="60A1A14B" w14:textId="77777777" w:rsidTr="00BA31B8">
        <w:trPr>
          <w:trHeight w:val="343"/>
        </w:trPr>
        <w:tc>
          <w:tcPr>
            <w:tcW w:w="632" w:type="dxa"/>
          </w:tcPr>
          <w:p w14:paraId="76E4A33A" w14:textId="77777777" w:rsidR="00F155C0" w:rsidRDefault="00F155C0" w:rsidP="00F155C0">
            <w:pPr>
              <w:rPr>
                <w:sz w:val="24"/>
                <w:szCs w:val="24"/>
              </w:rPr>
            </w:pPr>
            <w:r>
              <w:rPr>
                <w:sz w:val="24"/>
                <w:szCs w:val="24"/>
              </w:rPr>
              <w:t>3b</w:t>
            </w:r>
          </w:p>
        </w:tc>
        <w:tc>
          <w:tcPr>
            <w:tcW w:w="4325" w:type="dxa"/>
          </w:tcPr>
          <w:p w14:paraId="3C56E055" w14:textId="77777777" w:rsidR="00F155C0" w:rsidRDefault="00F155C0" w:rsidP="00F155C0">
            <w:pPr>
              <w:rPr>
                <w:sz w:val="24"/>
                <w:szCs w:val="24"/>
              </w:rPr>
            </w:pPr>
            <w:proofErr w:type="spellStart"/>
            <w:r>
              <w:rPr>
                <w:sz w:val="24"/>
                <w:szCs w:val="24"/>
              </w:rPr>
              <w:t>Lacrimat</w:t>
            </w:r>
            <w:proofErr w:type="spellEnd"/>
            <w:r>
              <w:rPr>
                <w:sz w:val="24"/>
                <w:szCs w:val="24"/>
              </w:rPr>
              <w:t>.</w:t>
            </w:r>
          </w:p>
        </w:tc>
        <w:tc>
          <w:tcPr>
            <w:tcW w:w="5386" w:type="dxa"/>
          </w:tcPr>
          <w:p w14:paraId="6BE8E4E2" w14:textId="77777777" w:rsidR="00F155C0" w:rsidRDefault="00F155C0" w:rsidP="00F155C0">
            <w:pPr>
              <w:rPr>
                <w:sz w:val="24"/>
                <w:szCs w:val="24"/>
              </w:rPr>
            </w:pPr>
          </w:p>
        </w:tc>
      </w:tr>
      <w:tr w:rsidR="00F155C0" w14:paraId="7335499D" w14:textId="77777777" w:rsidTr="00BA31B8">
        <w:trPr>
          <w:trHeight w:val="343"/>
        </w:trPr>
        <w:tc>
          <w:tcPr>
            <w:tcW w:w="632" w:type="dxa"/>
          </w:tcPr>
          <w:p w14:paraId="33B5A95E" w14:textId="77777777" w:rsidR="00F155C0" w:rsidRDefault="00F155C0" w:rsidP="00F155C0">
            <w:pPr>
              <w:rPr>
                <w:sz w:val="24"/>
                <w:szCs w:val="24"/>
              </w:rPr>
            </w:pPr>
            <w:r>
              <w:rPr>
                <w:sz w:val="24"/>
                <w:szCs w:val="24"/>
              </w:rPr>
              <w:t>4a</w:t>
            </w:r>
          </w:p>
        </w:tc>
        <w:tc>
          <w:tcPr>
            <w:tcW w:w="4325" w:type="dxa"/>
          </w:tcPr>
          <w:p w14:paraId="5B2F3CEF" w14:textId="77777777" w:rsidR="00F155C0" w:rsidRDefault="00F155C0" w:rsidP="00F155C0">
            <w:pPr>
              <w:rPr>
                <w:sz w:val="24"/>
                <w:szCs w:val="24"/>
              </w:rPr>
            </w:pPr>
            <w:proofErr w:type="spellStart"/>
            <w:r>
              <w:rPr>
                <w:sz w:val="24"/>
                <w:szCs w:val="24"/>
              </w:rPr>
              <w:t>Iulius</w:t>
            </w:r>
            <w:proofErr w:type="spellEnd"/>
            <w:r>
              <w:rPr>
                <w:sz w:val="24"/>
                <w:szCs w:val="24"/>
              </w:rPr>
              <w:t xml:space="preserve"> et </w:t>
            </w:r>
            <w:proofErr w:type="spellStart"/>
            <w:r>
              <w:rPr>
                <w:sz w:val="24"/>
                <w:szCs w:val="24"/>
              </w:rPr>
              <w:t>Iulia</w:t>
            </w:r>
            <w:proofErr w:type="spellEnd"/>
            <w:r>
              <w:rPr>
                <w:sz w:val="24"/>
                <w:szCs w:val="24"/>
              </w:rPr>
              <w:t xml:space="preserve"> </w:t>
            </w:r>
            <w:proofErr w:type="spellStart"/>
            <w:r>
              <w:rPr>
                <w:sz w:val="24"/>
                <w:szCs w:val="24"/>
              </w:rPr>
              <w:t>vident</w:t>
            </w:r>
            <w:proofErr w:type="spellEnd"/>
            <w:r>
              <w:rPr>
                <w:sz w:val="24"/>
                <w:szCs w:val="24"/>
              </w:rPr>
              <w:t>.</w:t>
            </w:r>
          </w:p>
        </w:tc>
        <w:tc>
          <w:tcPr>
            <w:tcW w:w="5386" w:type="dxa"/>
          </w:tcPr>
          <w:p w14:paraId="3E418919" w14:textId="77777777" w:rsidR="00F155C0" w:rsidRDefault="00F155C0" w:rsidP="00F155C0">
            <w:pPr>
              <w:rPr>
                <w:sz w:val="24"/>
                <w:szCs w:val="24"/>
              </w:rPr>
            </w:pPr>
          </w:p>
        </w:tc>
      </w:tr>
      <w:tr w:rsidR="00F155C0" w14:paraId="65325D43" w14:textId="77777777" w:rsidTr="00BA31B8">
        <w:trPr>
          <w:trHeight w:val="343"/>
        </w:trPr>
        <w:tc>
          <w:tcPr>
            <w:tcW w:w="632" w:type="dxa"/>
          </w:tcPr>
          <w:p w14:paraId="5E55FB74" w14:textId="77777777" w:rsidR="00F155C0" w:rsidRDefault="00F155C0" w:rsidP="00F155C0">
            <w:pPr>
              <w:rPr>
                <w:sz w:val="24"/>
                <w:szCs w:val="24"/>
              </w:rPr>
            </w:pPr>
            <w:r>
              <w:rPr>
                <w:sz w:val="24"/>
                <w:szCs w:val="24"/>
              </w:rPr>
              <w:t>4b</w:t>
            </w:r>
          </w:p>
        </w:tc>
        <w:tc>
          <w:tcPr>
            <w:tcW w:w="4325" w:type="dxa"/>
          </w:tcPr>
          <w:p w14:paraId="239C6EE1" w14:textId="77777777" w:rsidR="00F155C0" w:rsidRDefault="00F155C0" w:rsidP="00F155C0">
            <w:pPr>
              <w:rPr>
                <w:sz w:val="24"/>
                <w:szCs w:val="24"/>
              </w:rPr>
            </w:pPr>
            <w:proofErr w:type="spellStart"/>
            <w:r>
              <w:rPr>
                <w:sz w:val="24"/>
                <w:szCs w:val="24"/>
              </w:rPr>
              <w:t>Audiunt</w:t>
            </w:r>
            <w:proofErr w:type="spellEnd"/>
            <w:r>
              <w:rPr>
                <w:sz w:val="24"/>
                <w:szCs w:val="24"/>
              </w:rPr>
              <w:t>.</w:t>
            </w:r>
          </w:p>
        </w:tc>
        <w:tc>
          <w:tcPr>
            <w:tcW w:w="5386" w:type="dxa"/>
          </w:tcPr>
          <w:p w14:paraId="43566A21" w14:textId="77777777" w:rsidR="00F155C0" w:rsidRDefault="00F155C0" w:rsidP="00F155C0">
            <w:pPr>
              <w:rPr>
                <w:sz w:val="24"/>
                <w:szCs w:val="24"/>
              </w:rPr>
            </w:pPr>
          </w:p>
        </w:tc>
      </w:tr>
      <w:tr w:rsidR="00F155C0" w14:paraId="55A372CA" w14:textId="77777777" w:rsidTr="00BA31B8">
        <w:trPr>
          <w:trHeight w:val="343"/>
        </w:trPr>
        <w:tc>
          <w:tcPr>
            <w:tcW w:w="632" w:type="dxa"/>
          </w:tcPr>
          <w:p w14:paraId="5830B50C" w14:textId="77777777" w:rsidR="00F155C0" w:rsidRDefault="00F155C0" w:rsidP="00F155C0">
            <w:pPr>
              <w:rPr>
                <w:sz w:val="24"/>
                <w:szCs w:val="24"/>
              </w:rPr>
            </w:pPr>
            <w:r>
              <w:rPr>
                <w:sz w:val="24"/>
                <w:szCs w:val="24"/>
              </w:rPr>
              <w:t>5a</w:t>
            </w:r>
          </w:p>
        </w:tc>
        <w:tc>
          <w:tcPr>
            <w:tcW w:w="4325" w:type="dxa"/>
          </w:tcPr>
          <w:p w14:paraId="5F9E61CD" w14:textId="77777777" w:rsidR="00F155C0" w:rsidRDefault="00F155C0" w:rsidP="00F155C0">
            <w:pPr>
              <w:rPr>
                <w:sz w:val="24"/>
                <w:szCs w:val="24"/>
              </w:rPr>
            </w:pPr>
            <w:proofErr w:type="spellStart"/>
            <w:r>
              <w:rPr>
                <w:sz w:val="24"/>
                <w:szCs w:val="24"/>
              </w:rPr>
              <w:t>Iulia</w:t>
            </w:r>
            <w:proofErr w:type="spellEnd"/>
            <w:r>
              <w:rPr>
                <w:sz w:val="24"/>
                <w:szCs w:val="24"/>
              </w:rPr>
              <w:t xml:space="preserve"> timet.</w:t>
            </w:r>
          </w:p>
        </w:tc>
        <w:tc>
          <w:tcPr>
            <w:tcW w:w="5386" w:type="dxa"/>
          </w:tcPr>
          <w:p w14:paraId="5A1AEA82" w14:textId="77777777" w:rsidR="00F155C0" w:rsidRDefault="00F155C0" w:rsidP="00F155C0">
            <w:pPr>
              <w:rPr>
                <w:sz w:val="24"/>
                <w:szCs w:val="24"/>
              </w:rPr>
            </w:pPr>
          </w:p>
        </w:tc>
      </w:tr>
      <w:tr w:rsidR="00F155C0" w14:paraId="59D060F9" w14:textId="77777777" w:rsidTr="00BA31B8">
        <w:trPr>
          <w:trHeight w:val="343"/>
        </w:trPr>
        <w:tc>
          <w:tcPr>
            <w:tcW w:w="632" w:type="dxa"/>
          </w:tcPr>
          <w:p w14:paraId="7A7788FE" w14:textId="77777777" w:rsidR="00F155C0" w:rsidRDefault="00F155C0" w:rsidP="00F155C0">
            <w:pPr>
              <w:rPr>
                <w:sz w:val="24"/>
                <w:szCs w:val="24"/>
              </w:rPr>
            </w:pPr>
            <w:r>
              <w:rPr>
                <w:sz w:val="24"/>
                <w:szCs w:val="24"/>
              </w:rPr>
              <w:t>5b</w:t>
            </w:r>
          </w:p>
        </w:tc>
        <w:tc>
          <w:tcPr>
            <w:tcW w:w="4325" w:type="dxa"/>
          </w:tcPr>
          <w:p w14:paraId="56CF81C4" w14:textId="77777777" w:rsidR="00F155C0" w:rsidRDefault="00F155C0" w:rsidP="00F155C0">
            <w:pPr>
              <w:rPr>
                <w:sz w:val="24"/>
                <w:szCs w:val="24"/>
              </w:rPr>
            </w:pPr>
            <w:proofErr w:type="spellStart"/>
            <w:r>
              <w:rPr>
                <w:sz w:val="24"/>
                <w:szCs w:val="24"/>
              </w:rPr>
              <w:t>Lacrimat</w:t>
            </w:r>
            <w:proofErr w:type="spellEnd"/>
          </w:p>
        </w:tc>
        <w:tc>
          <w:tcPr>
            <w:tcW w:w="5386" w:type="dxa"/>
          </w:tcPr>
          <w:p w14:paraId="71B22207" w14:textId="77777777" w:rsidR="00F155C0" w:rsidRDefault="00F155C0" w:rsidP="00F155C0">
            <w:pPr>
              <w:rPr>
                <w:sz w:val="24"/>
                <w:szCs w:val="24"/>
              </w:rPr>
            </w:pPr>
          </w:p>
        </w:tc>
      </w:tr>
    </w:tbl>
    <w:p w14:paraId="2A25292B" w14:textId="77777777" w:rsidR="00F155C0" w:rsidRDefault="00F155C0"/>
    <w:tbl>
      <w:tblPr>
        <w:tblStyle w:val="Tabelraster"/>
        <w:tblpPr w:leftFromText="141" w:rightFromText="141" w:vertAnchor="text" w:horzAnchor="margin" w:tblpY="-29"/>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4325"/>
        <w:gridCol w:w="5386"/>
      </w:tblGrid>
      <w:tr w:rsidR="00951A1E" w14:paraId="56D67736" w14:textId="77777777" w:rsidTr="00BA31B8">
        <w:trPr>
          <w:trHeight w:val="1368"/>
        </w:trPr>
        <w:tc>
          <w:tcPr>
            <w:tcW w:w="10343" w:type="dxa"/>
            <w:gridSpan w:val="3"/>
          </w:tcPr>
          <w:p w14:paraId="3D1BA7B3" w14:textId="77777777" w:rsidR="00951A1E" w:rsidRDefault="00951A1E" w:rsidP="00951A1E">
            <w:pPr>
              <w:rPr>
                <w:sz w:val="24"/>
                <w:szCs w:val="24"/>
                <w:u w:val="single"/>
              </w:rPr>
            </w:pPr>
            <w:r w:rsidRPr="00364D79">
              <w:rPr>
                <w:sz w:val="24"/>
                <w:szCs w:val="24"/>
                <w:u w:val="single"/>
              </w:rPr>
              <w:t xml:space="preserve">Opdracht </w:t>
            </w:r>
            <w:r>
              <w:rPr>
                <w:sz w:val="24"/>
                <w:szCs w:val="24"/>
                <w:u w:val="single"/>
              </w:rPr>
              <w:t>3</w:t>
            </w:r>
            <w:r w:rsidRPr="00364D79">
              <w:rPr>
                <w:sz w:val="24"/>
                <w:szCs w:val="24"/>
                <w:u w:val="single"/>
              </w:rPr>
              <w:t>:</w:t>
            </w:r>
            <w:r>
              <w:rPr>
                <w:sz w:val="24"/>
                <w:szCs w:val="24"/>
                <w:u w:val="single"/>
              </w:rPr>
              <w:t xml:space="preserve"> </w:t>
            </w:r>
            <w:r w:rsidRPr="00951A1E">
              <w:rPr>
                <w:i/>
                <w:iCs/>
                <w:sz w:val="24"/>
                <w:szCs w:val="24"/>
                <w:u w:val="single"/>
              </w:rPr>
              <w:t>Predicaat met een Object</w:t>
            </w:r>
          </w:p>
          <w:p w14:paraId="68FD41E9" w14:textId="77777777" w:rsidR="00951A1E" w:rsidRPr="008172CA" w:rsidRDefault="00951A1E" w:rsidP="00951A1E">
            <w:pPr>
              <w:rPr>
                <w:sz w:val="24"/>
                <w:szCs w:val="24"/>
              </w:rPr>
            </w:pPr>
            <w:r>
              <w:rPr>
                <w:sz w:val="24"/>
                <w:szCs w:val="24"/>
              </w:rPr>
              <w:t>In de volgende zinnen komen naast onderwerpen (nominativus) ook zelfstandige naamwoorden voor in de vorm van een lijdend voorwerp. Als een naamwoord lijdend voorwerp is dan staat het in de accusativus. Houd rekening met de verschillende verbuigingsgroepen. De persoonsvorm staat het liefst achteraan.</w:t>
            </w:r>
          </w:p>
        </w:tc>
      </w:tr>
      <w:tr w:rsidR="00951A1E" w14:paraId="5649A1D0" w14:textId="77777777" w:rsidTr="00BA31B8">
        <w:trPr>
          <w:trHeight w:val="343"/>
        </w:trPr>
        <w:tc>
          <w:tcPr>
            <w:tcW w:w="632" w:type="dxa"/>
          </w:tcPr>
          <w:p w14:paraId="7CA83E36" w14:textId="77777777" w:rsidR="00951A1E" w:rsidRPr="003D2841" w:rsidRDefault="00951A1E" w:rsidP="00951A1E">
            <w:pPr>
              <w:rPr>
                <w:sz w:val="24"/>
                <w:szCs w:val="24"/>
              </w:rPr>
            </w:pPr>
          </w:p>
        </w:tc>
        <w:tc>
          <w:tcPr>
            <w:tcW w:w="4325" w:type="dxa"/>
          </w:tcPr>
          <w:p w14:paraId="5D679786" w14:textId="77777777" w:rsidR="00951A1E" w:rsidRPr="003D2841" w:rsidRDefault="00951A1E" w:rsidP="00951A1E">
            <w:pPr>
              <w:rPr>
                <w:sz w:val="24"/>
                <w:szCs w:val="24"/>
              </w:rPr>
            </w:pPr>
            <w:r>
              <w:rPr>
                <w:sz w:val="24"/>
                <w:szCs w:val="24"/>
              </w:rPr>
              <w:t>Latijn</w:t>
            </w:r>
          </w:p>
        </w:tc>
        <w:tc>
          <w:tcPr>
            <w:tcW w:w="5386" w:type="dxa"/>
          </w:tcPr>
          <w:p w14:paraId="6A2CDDE6" w14:textId="77777777" w:rsidR="00951A1E" w:rsidRPr="003D2841" w:rsidRDefault="00951A1E" w:rsidP="00951A1E">
            <w:pPr>
              <w:rPr>
                <w:sz w:val="24"/>
                <w:szCs w:val="24"/>
              </w:rPr>
            </w:pPr>
            <w:r>
              <w:rPr>
                <w:sz w:val="24"/>
                <w:szCs w:val="24"/>
              </w:rPr>
              <w:t>vertaling</w:t>
            </w:r>
          </w:p>
        </w:tc>
      </w:tr>
      <w:tr w:rsidR="00951A1E" w14:paraId="36DD47B0" w14:textId="77777777" w:rsidTr="00BA31B8">
        <w:trPr>
          <w:trHeight w:val="343"/>
        </w:trPr>
        <w:tc>
          <w:tcPr>
            <w:tcW w:w="632" w:type="dxa"/>
          </w:tcPr>
          <w:p w14:paraId="61D1798F" w14:textId="77777777" w:rsidR="00951A1E" w:rsidRDefault="00951A1E" w:rsidP="00951A1E">
            <w:pPr>
              <w:rPr>
                <w:sz w:val="24"/>
                <w:szCs w:val="24"/>
              </w:rPr>
            </w:pPr>
            <w:proofErr w:type="spellStart"/>
            <w:r>
              <w:rPr>
                <w:sz w:val="24"/>
                <w:szCs w:val="24"/>
              </w:rPr>
              <w:t>vb</w:t>
            </w:r>
            <w:proofErr w:type="spellEnd"/>
          </w:p>
        </w:tc>
        <w:tc>
          <w:tcPr>
            <w:tcW w:w="4325" w:type="dxa"/>
          </w:tcPr>
          <w:p w14:paraId="3C314A5A" w14:textId="77777777" w:rsidR="00951A1E" w:rsidRDefault="00951A1E" w:rsidP="00951A1E">
            <w:pPr>
              <w:rPr>
                <w:sz w:val="24"/>
                <w:szCs w:val="24"/>
              </w:rPr>
            </w:pPr>
            <w:proofErr w:type="spellStart"/>
            <w:r>
              <w:rPr>
                <w:sz w:val="24"/>
                <w:szCs w:val="24"/>
              </w:rPr>
              <w:t>Iulia</w:t>
            </w:r>
            <w:proofErr w:type="spellEnd"/>
            <w:r>
              <w:rPr>
                <w:sz w:val="24"/>
                <w:szCs w:val="24"/>
              </w:rPr>
              <w:t xml:space="preserve"> </w:t>
            </w:r>
            <w:proofErr w:type="spellStart"/>
            <w:r>
              <w:rPr>
                <w:sz w:val="24"/>
                <w:szCs w:val="24"/>
              </w:rPr>
              <w:t>Quintum</w:t>
            </w:r>
            <w:proofErr w:type="spellEnd"/>
            <w:r>
              <w:rPr>
                <w:sz w:val="24"/>
                <w:szCs w:val="24"/>
              </w:rPr>
              <w:t xml:space="preserve"> </w:t>
            </w:r>
            <w:proofErr w:type="spellStart"/>
            <w:r>
              <w:rPr>
                <w:sz w:val="24"/>
                <w:szCs w:val="24"/>
              </w:rPr>
              <w:t>videt</w:t>
            </w:r>
            <w:proofErr w:type="spellEnd"/>
            <w:r>
              <w:rPr>
                <w:sz w:val="24"/>
                <w:szCs w:val="24"/>
              </w:rPr>
              <w:t>.</w:t>
            </w:r>
          </w:p>
        </w:tc>
        <w:tc>
          <w:tcPr>
            <w:tcW w:w="5386" w:type="dxa"/>
          </w:tcPr>
          <w:p w14:paraId="49FE2BA5" w14:textId="77777777" w:rsidR="00951A1E" w:rsidRDefault="00951A1E" w:rsidP="00951A1E">
            <w:pPr>
              <w:rPr>
                <w:sz w:val="24"/>
                <w:szCs w:val="24"/>
              </w:rPr>
            </w:pPr>
            <w:proofErr w:type="spellStart"/>
            <w:r>
              <w:rPr>
                <w:sz w:val="24"/>
                <w:szCs w:val="24"/>
              </w:rPr>
              <w:t>Iulia</w:t>
            </w:r>
            <w:proofErr w:type="spellEnd"/>
            <w:r>
              <w:rPr>
                <w:sz w:val="24"/>
                <w:szCs w:val="24"/>
              </w:rPr>
              <w:t xml:space="preserve"> ziet Quintus.</w:t>
            </w:r>
          </w:p>
        </w:tc>
      </w:tr>
      <w:tr w:rsidR="00951A1E" w14:paraId="20A3F3EE" w14:textId="77777777" w:rsidTr="00BA31B8">
        <w:trPr>
          <w:trHeight w:val="343"/>
        </w:trPr>
        <w:tc>
          <w:tcPr>
            <w:tcW w:w="632" w:type="dxa"/>
          </w:tcPr>
          <w:p w14:paraId="6213F03F" w14:textId="77777777" w:rsidR="00951A1E" w:rsidRDefault="00951A1E" w:rsidP="00951A1E">
            <w:pPr>
              <w:rPr>
                <w:sz w:val="24"/>
                <w:szCs w:val="24"/>
              </w:rPr>
            </w:pPr>
            <w:r>
              <w:rPr>
                <w:sz w:val="24"/>
                <w:szCs w:val="24"/>
              </w:rPr>
              <w:t>1</w:t>
            </w:r>
          </w:p>
        </w:tc>
        <w:tc>
          <w:tcPr>
            <w:tcW w:w="4325" w:type="dxa"/>
          </w:tcPr>
          <w:p w14:paraId="31F47B67" w14:textId="77777777" w:rsidR="00951A1E" w:rsidRDefault="00951A1E" w:rsidP="00951A1E">
            <w:pPr>
              <w:rPr>
                <w:sz w:val="24"/>
                <w:szCs w:val="24"/>
              </w:rPr>
            </w:pPr>
            <w:r>
              <w:rPr>
                <w:sz w:val="24"/>
                <w:szCs w:val="24"/>
              </w:rPr>
              <w:t xml:space="preserve">Rex </w:t>
            </w:r>
            <w:proofErr w:type="spellStart"/>
            <w:r>
              <w:rPr>
                <w:sz w:val="24"/>
                <w:szCs w:val="24"/>
              </w:rPr>
              <w:t>servos</w:t>
            </w:r>
            <w:proofErr w:type="spellEnd"/>
            <w:r>
              <w:rPr>
                <w:sz w:val="24"/>
                <w:szCs w:val="24"/>
              </w:rPr>
              <w:t xml:space="preserve"> </w:t>
            </w:r>
            <w:proofErr w:type="spellStart"/>
            <w:r>
              <w:rPr>
                <w:sz w:val="24"/>
                <w:szCs w:val="24"/>
              </w:rPr>
              <w:t>iubet</w:t>
            </w:r>
            <w:proofErr w:type="spellEnd"/>
            <w:r>
              <w:rPr>
                <w:sz w:val="24"/>
                <w:szCs w:val="24"/>
              </w:rPr>
              <w:t>.</w:t>
            </w:r>
          </w:p>
        </w:tc>
        <w:tc>
          <w:tcPr>
            <w:tcW w:w="5386" w:type="dxa"/>
          </w:tcPr>
          <w:p w14:paraId="0B2EE215" w14:textId="77777777" w:rsidR="00951A1E" w:rsidRDefault="00951A1E" w:rsidP="00951A1E">
            <w:pPr>
              <w:rPr>
                <w:sz w:val="24"/>
                <w:szCs w:val="24"/>
              </w:rPr>
            </w:pPr>
          </w:p>
        </w:tc>
      </w:tr>
      <w:tr w:rsidR="00951A1E" w14:paraId="7EC6E5CC" w14:textId="77777777" w:rsidTr="00BA31B8">
        <w:trPr>
          <w:trHeight w:val="343"/>
        </w:trPr>
        <w:tc>
          <w:tcPr>
            <w:tcW w:w="632" w:type="dxa"/>
          </w:tcPr>
          <w:p w14:paraId="4CD1C30F" w14:textId="77777777" w:rsidR="00951A1E" w:rsidRDefault="00951A1E" w:rsidP="00951A1E">
            <w:pPr>
              <w:rPr>
                <w:sz w:val="24"/>
                <w:szCs w:val="24"/>
              </w:rPr>
            </w:pPr>
            <w:r>
              <w:rPr>
                <w:sz w:val="24"/>
                <w:szCs w:val="24"/>
              </w:rPr>
              <w:t>2</w:t>
            </w:r>
          </w:p>
        </w:tc>
        <w:tc>
          <w:tcPr>
            <w:tcW w:w="4325" w:type="dxa"/>
          </w:tcPr>
          <w:p w14:paraId="2634E8DF" w14:textId="77777777" w:rsidR="00951A1E" w:rsidRDefault="00951A1E" w:rsidP="00951A1E">
            <w:pPr>
              <w:rPr>
                <w:sz w:val="24"/>
                <w:szCs w:val="24"/>
              </w:rPr>
            </w:pPr>
            <w:proofErr w:type="spellStart"/>
            <w:r>
              <w:rPr>
                <w:sz w:val="24"/>
                <w:szCs w:val="24"/>
              </w:rPr>
              <w:t>Servi</w:t>
            </w:r>
            <w:proofErr w:type="spellEnd"/>
            <w:r>
              <w:rPr>
                <w:sz w:val="24"/>
                <w:szCs w:val="24"/>
              </w:rPr>
              <w:t xml:space="preserve"> </w:t>
            </w:r>
            <w:proofErr w:type="spellStart"/>
            <w:r>
              <w:rPr>
                <w:sz w:val="24"/>
                <w:szCs w:val="24"/>
              </w:rPr>
              <w:t>aquam</w:t>
            </w:r>
            <w:proofErr w:type="spellEnd"/>
            <w:r>
              <w:rPr>
                <w:sz w:val="24"/>
                <w:szCs w:val="24"/>
              </w:rPr>
              <w:t xml:space="preserve"> </w:t>
            </w:r>
            <w:proofErr w:type="spellStart"/>
            <w:r>
              <w:rPr>
                <w:sz w:val="24"/>
                <w:szCs w:val="24"/>
              </w:rPr>
              <w:t>portant</w:t>
            </w:r>
            <w:proofErr w:type="spellEnd"/>
            <w:r>
              <w:rPr>
                <w:sz w:val="24"/>
                <w:szCs w:val="24"/>
              </w:rPr>
              <w:t>.</w:t>
            </w:r>
          </w:p>
        </w:tc>
        <w:tc>
          <w:tcPr>
            <w:tcW w:w="5386" w:type="dxa"/>
          </w:tcPr>
          <w:p w14:paraId="56D6855B" w14:textId="77777777" w:rsidR="00951A1E" w:rsidRDefault="00951A1E" w:rsidP="00951A1E">
            <w:pPr>
              <w:rPr>
                <w:sz w:val="24"/>
                <w:szCs w:val="24"/>
              </w:rPr>
            </w:pPr>
          </w:p>
        </w:tc>
      </w:tr>
      <w:tr w:rsidR="00951A1E" w14:paraId="0DECBA13" w14:textId="77777777" w:rsidTr="00BA31B8">
        <w:trPr>
          <w:trHeight w:val="343"/>
        </w:trPr>
        <w:tc>
          <w:tcPr>
            <w:tcW w:w="632" w:type="dxa"/>
          </w:tcPr>
          <w:p w14:paraId="2F6AB8F9" w14:textId="77777777" w:rsidR="00951A1E" w:rsidRDefault="00951A1E" w:rsidP="00951A1E">
            <w:pPr>
              <w:rPr>
                <w:sz w:val="24"/>
                <w:szCs w:val="24"/>
              </w:rPr>
            </w:pPr>
            <w:r>
              <w:rPr>
                <w:sz w:val="24"/>
                <w:szCs w:val="24"/>
              </w:rPr>
              <w:t>3</w:t>
            </w:r>
          </w:p>
        </w:tc>
        <w:tc>
          <w:tcPr>
            <w:tcW w:w="4325" w:type="dxa"/>
          </w:tcPr>
          <w:p w14:paraId="2C46F7A8" w14:textId="77777777" w:rsidR="00951A1E" w:rsidRDefault="00951A1E" w:rsidP="00951A1E">
            <w:pPr>
              <w:rPr>
                <w:sz w:val="24"/>
                <w:szCs w:val="24"/>
              </w:rPr>
            </w:pPr>
            <w:proofErr w:type="spellStart"/>
            <w:r>
              <w:rPr>
                <w:sz w:val="24"/>
                <w:szCs w:val="24"/>
              </w:rPr>
              <w:t>Pueri</w:t>
            </w:r>
            <w:proofErr w:type="spellEnd"/>
            <w:r>
              <w:rPr>
                <w:sz w:val="24"/>
                <w:szCs w:val="24"/>
              </w:rPr>
              <w:t xml:space="preserve"> </w:t>
            </w:r>
            <w:proofErr w:type="spellStart"/>
            <w:r>
              <w:rPr>
                <w:sz w:val="24"/>
                <w:szCs w:val="24"/>
              </w:rPr>
              <w:t>flumen</w:t>
            </w:r>
            <w:proofErr w:type="spellEnd"/>
            <w:r>
              <w:rPr>
                <w:sz w:val="24"/>
                <w:szCs w:val="24"/>
              </w:rPr>
              <w:t xml:space="preserve"> </w:t>
            </w:r>
            <w:proofErr w:type="spellStart"/>
            <w:r>
              <w:rPr>
                <w:sz w:val="24"/>
                <w:szCs w:val="24"/>
              </w:rPr>
              <w:t>vident</w:t>
            </w:r>
            <w:proofErr w:type="spellEnd"/>
            <w:r>
              <w:rPr>
                <w:sz w:val="24"/>
                <w:szCs w:val="24"/>
              </w:rPr>
              <w:t>.</w:t>
            </w:r>
          </w:p>
        </w:tc>
        <w:tc>
          <w:tcPr>
            <w:tcW w:w="5386" w:type="dxa"/>
          </w:tcPr>
          <w:p w14:paraId="3997C1A5" w14:textId="77777777" w:rsidR="00951A1E" w:rsidRDefault="00951A1E" w:rsidP="00951A1E">
            <w:pPr>
              <w:rPr>
                <w:sz w:val="24"/>
                <w:szCs w:val="24"/>
              </w:rPr>
            </w:pPr>
          </w:p>
        </w:tc>
      </w:tr>
      <w:tr w:rsidR="00951A1E" w14:paraId="2C996BBC" w14:textId="77777777" w:rsidTr="00BA31B8">
        <w:trPr>
          <w:trHeight w:val="343"/>
        </w:trPr>
        <w:tc>
          <w:tcPr>
            <w:tcW w:w="632" w:type="dxa"/>
          </w:tcPr>
          <w:p w14:paraId="4DAB2A4B" w14:textId="77777777" w:rsidR="00951A1E" w:rsidRDefault="00951A1E" w:rsidP="00951A1E">
            <w:pPr>
              <w:rPr>
                <w:sz w:val="24"/>
                <w:szCs w:val="24"/>
              </w:rPr>
            </w:pPr>
            <w:r>
              <w:rPr>
                <w:sz w:val="24"/>
                <w:szCs w:val="24"/>
              </w:rPr>
              <w:t>4</w:t>
            </w:r>
          </w:p>
        </w:tc>
        <w:tc>
          <w:tcPr>
            <w:tcW w:w="4325" w:type="dxa"/>
          </w:tcPr>
          <w:p w14:paraId="3A824C59" w14:textId="77777777" w:rsidR="00951A1E" w:rsidRDefault="00951A1E" w:rsidP="00951A1E">
            <w:pPr>
              <w:rPr>
                <w:sz w:val="24"/>
                <w:szCs w:val="24"/>
              </w:rPr>
            </w:pPr>
            <w:proofErr w:type="spellStart"/>
            <w:r>
              <w:rPr>
                <w:sz w:val="24"/>
                <w:szCs w:val="24"/>
              </w:rPr>
              <w:t>Servi</w:t>
            </w:r>
            <w:proofErr w:type="spellEnd"/>
            <w:r>
              <w:rPr>
                <w:sz w:val="24"/>
                <w:szCs w:val="24"/>
              </w:rPr>
              <w:t xml:space="preserve"> </w:t>
            </w:r>
            <w:proofErr w:type="spellStart"/>
            <w:r>
              <w:rPr>
                <w:sz w:val="24"/>
                <w:szCs w:val="24"/>
              </w:rPr>
              <w:t>regem</w:t>
            </w:r>
            <w:proofErr w:type="spellEnd"/>
            <w:r>
              <w:rPr>
                <w:sz w:val="24"/>
                <w:szCs w:val="24"/>
              </w:rPr>
              <w:t xml:space="preserve"> </w:t>
            </w:r>
            <w:proofErr w:type="spellStart"/>
            <w:r>
              <w:rPr>
                <w:sz w:val="24"/>
                <w:szCs w:val="24"/>
              </w:rPr>
              <w:t>necant</w:t>
            </w:r>
            <w:proofErr w:type="spellEnd"/>
            <w:r>
              <w:rPr>
                <w:sz w:val="24"/>
                <w:szCs w:val="24"/>
              </w:rPr>
              <w:t>.</w:t>
            </w:r>
          </w:p>
        </w:tc>
        <w:tc>
          <w:tcPr>
            <w:tcW w:w="5386" w:type="dxa"/>
          </w:tcPr>
          <w:p w14:paraId="33B7C8A7" w14:textId="77777777" w:rsidR="00951A1E" w:rsidRDefault="00951A1E" w:rsidP="00951A1E">
            <w:pPr>
              <w:rPr>
                <w:sz w:val="24"/>
                <w:szCs w:val="24"/>
              </w:rPr>
            </w:pPr>
          </w:p>
        </w:tc>
      </w:tr>
      <w:tr w:rsidR="00951A1E" w14:paraId="5F960122" w14:textId="77777777" w:rsidTr="00BA31B8">
        <w:trPr>
          <w:trHeight w:val="343"/>
        </w:trPr>
        <w:tc>
          <w:tcPr>
            <w:tcW w:w="632" w:type="dxa"/>
          </w:tcPr>
          <w:p w14:paraId="14C6E690" w14:textId="77777777" w:rsidR="00951A1E" w:rsidRDefault="00951A1E" w:rsidP="00951A1E">
            <w:pPr>
              <w:rPr>
                <w:sz w:val="24"/>
                <w:szCs w:val="24"/>
              </w:rPr>
            </w:pPr>
            <w:r>
              <w:rPr>
                <w:sz w:val="24"/>
                <w:szCs w:val="24"/>
              </w:rPr>
              <w:t>5</w:t>
            </w:r>
          </w:p>
        </w:tc>
        <w:tc>
          <w:tcPr>
            <w:tcW w:w="4325" w:type="dxa"/>
          </w:tcPr>
          <w:p w14:paraId="2D87DEEE" w14:textId="77777777" w:rsidR="00951A1E" w:rsidRDefault="00951A1E" w:rsidP="00951A1E">
            <w:pPr>
              <w:rPr>
                <w:sz w:val="24"/>
                <w:szCs w:val="24"/>
              </w:rPr>
            </w:pPr>
            <w:r>
              <w:rPr>
                <w:sz w:val="24"/>
                <w:szCs w:val="24"/>
              </w:rPr>
              <w:t xml:space="preserve">Marcus </w:t>
            </w:r>
            <w:proofErr w:type="spellStart"/>
            <w:r>
              <w:rPr>
                <w:sz w:val="24"/>
                <w:szCs w:val="24"/>
              </w:rPr>
              <w:t>aquam</w:t>
            </w:r>
            <w:proofErr w:type="spellEnd"/>
            <w:r>
              <w:rPr>
                <w:sz w:val="24"/>
                <w:szCs w:val="24"/>
              </w:rPr>
              <w:t xml:space="preserve"> </w:t>
            </w:r>
            <w:proofErr w:type="spellStart"/>
            <w:r>
              <w:rPr>
                <w:sz w:val="24"/>
                <w:szCs w:val="24"/>
              </w:rPr>
              <w:t>portat</w:t>
            </w:r>
            <w:proofErr w:type="spellEnd"/>
            <w:r>
              <w:rPr>
                <w:sz w:val="24"/>
                <w:szCs w:val="24"/>
              </w:rPr>
              <w:t>.</w:t>
            </w:r>
          </w:p>
        </w:tc>
        <w:tc>
          <w:tcPr>
            <w:tcW w:w="5386" w:type="dxa"/>
          </w:tcPr>
          <w:p w14:paraId="50802847" w14:textId="77777777" w:rsidR="00951A1E" w:rsidRDefault="00951A1E" w:rsidP="00951A1E">
            <w:pPr>
              <w:rPr>
                <w:sz w:val="24"/>
                <w:szCs w:val="24"/>
              </w:rPr>
            </w:pPr>
          </w:p>
        </w:tc>
      </w:tr>
      <w:tr w:rsidR="00951A1E" w14:paraId="2DA09BD1" w14:textId="77777777" w:rsidTr="00BA31B8">
        <w:trPr>
          <w:trHeight w:val="343"/>
        </w:trPr>
        <w:tc>
          <w:tcPr>
            <w:tcW w:w="632" w:type="dxa"/>
          </w:tcPr>
          <w:p w14:paraId="18B67149" w14:textId="77777777" w:rsidR="00951A1E" w:rsidRDefault="00951A1E" w:rsidP="00951A1E">
            <w:pPr>
              <w:rPr>
                <w:sz w:val="24"/>
                <w:szCs w:val="24"/>
              </w:rPr>
            </w:pPr>
            <w:r>
              <w:rPr>
                <w:sz w:val="24"/>
                <w:szCs w:val="24"/>
              </w:rPr>
              <w:t>6</w:t>
            </w:r>
          </w:p>
        </w:tc>
        <w:tc>
          <w:tcPr>
            <w:tcW w:w="4325" w:type="dxa"/>
          </w:tcPr>
          <w:p w14:paraId="2A24C1A2" w14:textId="77777777" w:rsidR="00951A1E" w:rsidRDefault="00951A1E" w:rsidP="00951A1E">
            <w:pPr>
              <w:rPr>
                <w:sz w:val="24"/>
                <w:szCs w:val="24"/>
              </w:rPr>
            </w:pPr>
            <w:proofErr w:type="spellStart"/>
            <w:r>
              <w:rPr>
                <w:sz w:val="24"/>
                <w:szCs w:val="24"/>
              </w:rPr>
              <w:t>Servus</w:t>
            </w:r>
            <w:proofErr w:type="spellEnd"/>
            <w:r>
              <w:rPr>
                <w:sz w:val="24"/>
                <w:szCs w:val="24"/>
              </w:rPr>
              <w:t xml:space="preserve"> mandatum </w:t>
            </w:r>
            <w:proofErr w:type="spellStart"/>
            <w:r>
              <w:rPr>
                <w:sz w:val="24"/>
                <w:szCs w:val="24"/>
              </w:rPr>
              <w:t>recusat</w:t>
            </w:r>
            <w:proofErr w:type="spellEnd"/>
            <w:r>
              <w:rPr>
                <w:sz w:val="24"/>
                <w:szCs w:val="24"/>
              </w:rPr>
              <w:t>.</w:t>
            </w:r>
          </w:p>
        </w:tc>
        <w:tc>
          <w:tcPr>
            <w:tcW w:w="5386" w:type="dxa"/>
          </w:tcPr>
          <w:p w14:paraId="5F251B99" w14:textId="77777777" w:rsidR="00951A1E" w:rsidRDefault="00951A1E" w:rsidP="00951A1E">
            <w:pPr>
              <w:rPr>
                <w:sz w:val="24"/>
                <w:szCs w:val="24"/>
              </w:rPr>
            </w:pPr>
          </w:p>
        </w:tc>
      </w:tr>
      <w:tr w:rsidR="00951A1E" w14:paraId="7DB1236F" w14:textId="77777777" w:rsidTr="00BA31B8">
        <w:trPr>
          <w:trHeight w:val="343"/>
        </w:trPr>
        <w:tc>
          <w:tcPr>
            <w:tcW w:w="632" w:type="dxa"/>
          </w:tcPr>
          <w:p w14:paraId="05867599" w14:textId="77777777" w:rsidR="00951A1E" w:rsidRDefault="00951A1E" w:rsidP="00951A1E">
            <w:pPr>
              <w:rPr>
                <w:sz w:val="24"/>
                <w:szCs w:val="24"/>
              </w:rPr>
            </w:pPr>
            <w:r>
              <w:rPr>
                <w:sz w:val="24"/>
                <w:szCs w:val="24"/>
              </w:rPr>
              <w:t>7</w:t>
            </w:r>
          </w:p>
        </w:tc>
        <w:tc>
          <w:tcPr>
            <w:tcW w:w="4325" w:type="dxa"/>
          </w:tcPr>
          <w:p w14:paraId="125A2BCD" w14:textId="77777777" w:rsidR="00951A1E" w:rsidRDefault="00951A1E" w:rsidP="00951A1E">
            <w:pPr>
              <w:rPr>
                <w:sz w:val="24"/>
                <w:szCs w:val="24"/>
              </w:rPr>
            </w:pPr>
            <w:r>
              <w:rPr>
                <w:sz w:val="24"/>
                <w:szCs w:val="24"/>
              </w:rPr>
              <w:t xml:space="preserve">Marcus </w:t>
            </w:r>
            <w:proofErr w:type="spellStart"/>
            <w:r>
              <w:rPr>
                <w:sz w:val="24"/>
                <w:szCs w:val="24"/>
              </w:rPr>
              <w:t>regem</w:t>
            </w:r>
            <w:proofErr w:type="spellEnd"/>
            <w:r>
              <w:rPr>
                <w:sz w:val="24"/>
                <w:szCs w:val="24"/>
              </w:rPr>
              <w:t xml:space="preserve"> audit.</w:t>
            </w:r>
          </w:p>
        </w:tc>
        <w:tc>
          <w:tcPr>
            <w:tcW w:w="5386" w:type="dxa"/>
          </w:tcPr>
          <w:p w14:paraId="284F1A4F" w14:textId="77777777" w:rsidR="00951A1E" w:rsidRDefault="00951A1E" w:rsidP="00951A1E">
            <w:pPr>
              <w:rPr>
                <w:sz w:val="24"/>
                <w:szCs w:val="24"/>
              </w:rPr>
            </w:pPr>
          </w:p>
        </w:tc>
      </w:tr>
      <w:tr w:rsidR="00951A1E" w14:paraId="352DF3B9" w14:textId="77777777" w:rsidTr="00BA31B8">
        <w:trPr>
          <w:trHeight w:val="343"/>
        </w:trPr>
        <w:tc>
          <w:tcPr>
            <w:tcW w:w="632" w:type="dxa"/>
          </w:tcPr>
          <w:p w14:paraId="0FA95842" w14:textId="77777777" w:rsidR="00951A1E" w:rsidRDefault="00951A1E" w:rsidP="00951A1E">
            <w:pPr>
              <w:rPr>
                <w:sz w:val="24"/>
                <w:szCs w:val="24"/>
              </w:rPr>
            </w:pPr>
            <w:r>
              <w:rPr>
                <w:sz w:val="24"/>
                <w:szCs w:val="24"/>
              </w:rPr>
              <w:t>8</w:t>
            </w:r>
          </w:p>
        </w:tc>
        <w:tc>
          <w:tcPr>
            <w:tcW w:w="4325" w:type="dxa"/>
          </w:tcPr>
          <w:p w14:paraId="6EAB8410" w14:textId="77777777" w:rsidR="00951A1E" w:rsidRDefault="00951A1E" w:rsidP="00951A1E">
            <w:pPr>
              <w:rPr>
                <w:sz w:val="24"/>
                <w:szCs w:val="24"/>
              </w:rPr>
            </w:pPr>
            <w:r>
              <w:rPr>
                <w:sz w:val="24"/>
                <w:szCs w:val="24"/>
              </w:rPr>
              <w:t xml:space="preserve">Quintus </w:t>
            </w:r>
            <w:proofErr w:type="spellStart"/>
            <w:r>
              <w:rPr>
                <w:sz w:val="24"/>
                <w:szCs w:val="24"/>
              </w:rPr>
              <w:t>Marcum</w:t>
            </w:r>
            <w:proofErr w:type="spellEnd"/>
            <w:r>
              <w:rPr>
                <w:sz w:val="24"/>
                <w:szCs w:val="24"/>
              </w:rPr>
              <w:t xml:space="preserve"> </w:t>
            </w:r>
            <w:proofErr w:type="spellStart"/>
            <w:r>
              <w:rPr>
                <w:sz w:val="24"/>
                <w:szCs w:val="24"/>
              </w:rPr>
              <w:t>clamat</w:t>
            </w:r>
            <w:proofErr w:type="spellEnd"/>
            <w:r>
              <w:rPr>
                <w:sz w:val="24"/>
                <w:szCs w:val="24"/>
              </w:rPr>
              <w:t>.</w:t>
            </w:r>
          </w:p>
        </w:tc>
        <w:tc>
          <w:tcPr>
            <w:tcW w:w="5386" w:type="dxa"/>
          </w:tcPr>
          <w:p w14:paraId="44F63A78" w14:textId="77777777" w:rsidR="00951A1E" w:rsidRDefault="00951A1E" w:rsidP="00951A1E">
            <w:pPr>
              <w:rPr>
                <w:sz w:val="24"/>
                <w:szCs w:val="24"/>
              </w:rPr>
            </w:pPr>
          </w:p>
        </w:tc>
      </w:tr>
      <w:tr w:rsidR="00951A1E" w14:paraId="4F55E1D5" w14:textId="77777777" w:rsidTr="00BA31B8">
        <w:trPr>
          <w:trHeight w:val="343"/>
        </w:trPr>
        <w:tc>
          <w:tcPr>
            <w:tcW w:w="632" w:type="dxa"/>
          </w:tcPr>
          <w:p w14:paraId="3EEBC9C9" w14:textId="77777777" w:rsidR="00951A1E" w:rsidRDefault="00951A1E" w:rsidP="00951A1E">
            <w:pPr>
              <w:rPr>
                <w:sz w:val="24"/>
                <w:szCs w:val="24"/>
              </w:rPr>
            </w:pPr>
            <w:r>
              <w:rPr>
                <w:sz w:val="24"/>
                <w:szCs w:val="24"/>
              </w:rPr>
              <w:t>9</w:t>
            </w:r>
          </w:p>
        </w:tc>
        <w:tc>
          <w:tcPr>
            <w:tcW w:w="4325" w:type="dxa"/>
          </w:tcPr>
          <w:p w14:paraId="76A90C18" w14:textId="77777777" w:rsidR="00951A1E" w:rsidRDefault="00951A1E" w:rsidP="00951A1E">
            <w:pPr>
              <w:rPr>
                <w:sz w:val="24"/>
                <w:szCs w:val="24"/>
              </w:rPr>
            </w:pPr>
            <w:r>
              <w:rPr>
                <w:sz w:val="24"/>
                <w:szCs w:val="24"/>
              </w:rPr>
              <w:t xml:space="preserve">Quintus et Marcus </w:t>
            </w:r>
            <w:proofErr w:type="spellStart"/>
            <w:r>
              <w:rPr>
                <w:sz w:val="24"/>
                <w:szCs w:val="24"/>
              </w:rPr>
              <w:t>aquam</w:t>
            </w:r>
            <w:proofErr w:type="spellEnd"/>
            <w:r>
              <w:rPr>
                <w:sz w:val="24"/>
                <w:szCs w:val="24"/>
              </w:rPr>
              <w:t xml:space="preserve"> </w:t>
            </w:r>
            <w:proofErr w:type="spellStart"/>
            <w:r>
              <w:rPr>
                <w:sz w:val="24"/>
                <w:szCs w:val="24"/>
              </w:rPr>
              <w:t>portant</w:t>
            </w:r>
            <w:proofErr w:type="spellEnd"/>
            <w:r>
              <w:rPr>
                <w:sz w:val="24"/>
                <w:szCs w:val="24"/>
              </w:rPr>
              <w:t>.</w:t>
            </w:r>
          </w:p>
        </w:tc>
        <w:tc>
          <w:tcPr>
            <w:tcW w:w="5386" w:type="dxa"/>
          </w:tcPr>
          <w:p w14:paraId="4E41DA05" w14:textId="77777777" w:rsidR="00951A1E" w:rsidRDefault="00951A1E" w:rsidP="00951A1E">
            <w:pPr>
              <w:rPr>
                <w:sz w:val="24"/>
                <w:szCs w:val="24"/>
              </w:rPr>
            </w:pPr>
          </w:p>
        </w:tc>
      </w:tr>
      <w:tr w:rsidR="00951A1E" w14:paraId="1D493014" w14:textId="77777777" w:rsidTr="00BA31B8">
        <w:trPr>
          <w:trHeight w:val="343"/>
        </w:trPr>
        <w:tc>
          <w:tcPr>
            <w:tcW w:w="632" w:type="dxa"/>
          </w:tcPr>
          <w:p w14:paraId="2CC5976D" w14:textId="77777777" w:rsidR="00951A1E" w:rsidRDefault="00951A1E" w:rsidP="00951A1E">
            <w:pPr>
              <w:rPr>
                <w:sz w:val="24"/>
                <w:szCs w:val="24"/>
              </w:rPr>
            </w:pPr>
            <w:r>
              <w:rPr>
                <w:sz w:val="24"/>
                <w:szCs w:val="24"/>
              </w:rPr>
              <w:t>10</w:t>
            </w:r>
          </w:p>
        </w:tc>
        <w:tc>
          <w:tcPr>
            <w:tcW w:w="4325" w:type="dxa"/>
          </w:tcPr>
          <w:p w14:paraId="334EEB6B" w14:textId="77777777" w:rsidR="00951A1E" w:rsidRDefault="00951A1E" w:rsidP="00951A1E">
            <w:pPr>
              <w:rPr>
                <w:sz w:val="24"/>
                <w:szCs w:val="24"/>
              </w:rPr>
            </w:pPr>
            <w:r>
              <w:rPr>
                <w:sz w:val="24"/>
                <w:szCs w:val="24"/>
              </w:rPr>
              <w:t xml:space="preserve">Marcus </w:t>
            </w:r>
            <w:proofErr w:type="spellStart"/>
            <w:r>
              <w:rPr>
                <w:sz w:val="24"/>
                <w:szCs w:val="24"/>
              </w:rPr>
              <w:t>Quintum</w:t>
            </w:r>
            <w:proofErr w:type="spellEnd"/>
            <w:r>
              <w:rPr>
                <w:sz w:val="24"/>
                <w:szCs w:val="24"/>
              </w:rPr>
              <w:t xml:space="preserve"> </w:t>
            </w:r>
            <w:proofErr w:type="spellStart"/>
            <w:r>
              <w:rPr>
                <w:sz w:val="24"/>
                <w:szCs w:val="24"/>
              </w:rPr>
              <w:t>videt</w:t>
            </w:r>
            <w:proofErr w:type="spellEnd"/>
            <w:r>
              <w:rPr>
                <w:sz w:val="24"/>
                <w:szCs w:val="24"/>
              </w:rPr>
              <w:t>.</w:t>
            </w:r>
          </w:p>
        </w:tc>
        <w:tc>
          <w:tcPr>
            <w:tcW w:w="5386" w:type="dxa"/>
          </w:tcPr>
          <w:p w14:paraId="75AA31E6" w14:textId="77777777" w:rsidR="00951A1E" w:rsidRDefault="00951A1E" w:rsidP="00951A1E">
            <w:pPr>
              <w:rPr>
                <w:sz w:val="24"/>
                <w:szCs w:val="24"/>
              </w:rPr>
            </w:pPr>
          </w:p>
        </w:tc>
      </w:tr>
    </w:tbl>
    <w:p w14:paraId="1BC63BEB" w14:textId="77777777" w:rsidR="00951A1E" w:rsidRDefault="00951A1E"/>
    <w:tbl>
      <w:tblPr>
        <w:tblStyle w:val="Tabelraster"/>
        <w:tblpPr w:leftFromText="141" w:rightFromText="141" w:vertAnchor="text" w:horzAnchor="margin" w:tblpY="-29"/>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4325"/>
        <w:gridCol w:w="5386"/>
      </w:tblGrid>
      <w:tr w:rsidR="00BA31B8" w14:paraId="0A9F577B" w14:textId="77777777" w:rsidTr="00463D73">
        <w:trPr>
          <w:trHeight w:val="1138"/>
        </w:trPr>
        <w:tc>
          <w:tcPr>
            <w:tcW w:w="10343" w:type="dxa"/>
            <w:gridSpan w:val="3"/>
          </w:tcPr>
          <w:p w14:paraId="50DF6007" w14:textId="77777777" w:rsidR="00BA31B8" w:rsidRDefault="00BA31B8" w:rsidP="00BA31B8">
            <w:pPr>
              <w:rPr>
                <w:sz w:val="24"/>
                <w:szCs w:val="24"/>
                <w:u w:val="single"/>
              </w:rPr>
            </w:pPr>
            <w:r w:rsidRPr="00364D79">
              <w:rPr>
                <w:sz w:val="24"/>
                <w:szCs w:val="24"/>
                <w:u w:val="single"/>
              </w:rPr>
              <w:lastRenderedPageBreak/>
              <w:t xml:space="preserve">Opdracht </w:t>
            </w:r>
            <w:r>
              <w:rPr>
                <w:sz w:val="24"/>
                <w:szCs w:val="24"/>
                <w:u w:val="single"/>
              </w:rPr>
              <w:t>4</w:t>
            </w:r>
            <w:r w:rsidRPr="00364D79">
              <w:rPr>
                <w:sz w:val="24"/>
                <w:szCs w:val="24"/>
                <w:u w:val="single"/>
              </w:rPr>
              <w:t>:</w:t>
            </w:r>
            <w:r>
              <w:rPr>
                <w:sz w:val="24"/>
                <w:szCs w:val="24"/>
                <w:u w:val="single"/>
              </w:rPr>
              <w:t xml:space="preserve"> </w:t>
            </w:r>
            <w:r>
              <w:rPr>
                <w:i/>
                <w:iCs/>
                <w:sz w:val="24"/>
                <w:szCs w:val="24"/>
                <w:u w:val="single"/>
              </w:rPr>
              <w:t>Persoonsvorm</w:t>
            </w:r>
            <w:r w:rsidRPr="00951A1E">
              <w:rPr>
                <w:i/>
                <w:iCs/>
                <w:sz w:val="24"/>
                <w:szCs w:val="24"/>
                <w:u w:val="single"/>
              </w:rPr>
              <w:t xml:space="preserve"> met een Object</w:t>
            </w:r>
          </w:p>
          <w:p w14:paraId="2473D42C" w14:textId="77777777" w:rsidR="00BA31B8" w:rsidRPr="008172CA" w:rsidRDefault="00BA31B8" w:rsidP="00BA31B8">
            <w:pPr>
              <w:rPr>
                <w:sz w:val="24"/>
                <w:szCs w:val="24"/>
              </w:rPr>
            </w:pPr>
            <w:r>
              <w:rPr>
                <w:sz w:val="24"/>
                <w:szCs w:val="24"/>
              </w:rPr>
              <w:t>In deze zinnen komt een persoonsvorm met een lijdend voorwerp voor. Aan de naamval kan je zien dat het lijdend voorwerp is.</w:t>
            </w:r>
          </w:p>
        </w:tc>
      </w:tr>
      <w:tr w:rsidR="00BA31B8" w14:paraId="6456AC97" w14:textId="77777777" w:rsidTr="00463D73">
        <w:trPr>
          <w:trHeight w:val="343"/>
        </w:trPr>
        <w:tc>
          <w:tcPr>
            <w:tcW w:w="632" w:type="dxa"/>
          </w:tcPr>
          <w:p w14:paraId="1DEBC5B4" w14:textId="77777777" w:rsidR="00BA31B8" w:rsidRPr="003D2841" w:rsidRDefault="00BA31B8" w:rsidP="00BA31B8">
            <w:pPr>
              <w:rPr>
                <w:sz w:val="24"/>
                <w:szCs w:val="24"/>
              </w:rPr>
            </w:pPr>
          </w:p>
        </w:tc>
        <w:tc>
          <w:tcPr>
            <w:tcW w:w="4325" w:type="dxa"/>
          </w:tcPr>
          <w:p w14:paraId="790C50D2" w14:textId="77777777" w:rsidR="00BA31B8" w:rsidRPr="003D2841" w:rsidRDefault="00BA31B8" w:rsidP="00BA31B8">
            <w:pPr>
              <w:rPr>
                <w:sz w:val="24"/>
                <w:szCs w:val="24"/>
              </w:rPr>
            </w:pPr>
            <w:r>
              <w:rPr>
                <w:sz w:val="24"/>
                <w:szCs w:val="24"/>
              </w:rPr>
              <w:t>Latijn</w:t>
            </w:r>
          </w:p>
        </w:tc>
        <w:tc>
          <w:tcPr>
            <w:tcW w:w="5386" w:type="dxa"/>
          </w:tcPr>
          <w:p w14:paraId="68857E99" w14:textId="77777777" w:rsidR="00BA31B8" w:rsidRPr="003D2841" w:rsidRDefault="00BA31B8" w:rsidP="00BA31B8">
            <w:pPr>
              <w:rPr>
                <w:sz w:val="24"/>
                <w:szCs w:val="24"/>
              </w:rPr>
            </w:pPr>
            <w:r>
              <w:rPr>
                <w:sz w:val="24"/>
                <w:szCs w:val="24"/>
              </w:rPr>
              <w:t>vertaling</w:t>
            </w:r>
          </w:p>
        </w:tc>
      </w:tr>
      <w:tr w:rsidR="00BA31B8" w14:paraId="26C5113F" w14:textId="77777777" w:rsidTr="00463D73">
        <w:trPr>
          <w:trHeight w:val="343"/>
        </w:trPr>
        <w:tc>
          <w:tcPr>
            <w:tcW w:w="632" w:type="dxa"/>
          </w:tcPr>
          <w:p w14:paraId="6C28041B" w14:textId="77777777" w:rsidR="00BA31B8" w:rsidRDefault="00BA31B8" w:rsidP="00BA31B8">
            <w:pPr>
              <w:rPr>
                <w:sz w:val="24"/>
                <w:szCs w:val="24"/>
              </w:rPr>
            </w:pPr>
            <w:proofErr w:type="spellStart"/>
            <w:r>
              <w:rPr>
                <w:sz w:val="24"/>
                <w:szCs w:val="24"/>
              </w:rPr>
              <w:t>vb</w:t>
            </w:r>
            <w:proofErr w:type="spellEnd"/>
          </w:p>
        </w:tc>
        <w:tc>
          <w:tcPr>
            <w:tcW w:w="4325" w:type="dxa"/>
          </w:tcPr>
          <w:p w14:paraId="56326530" w14:textId="77777777" w:rsidR="00BA31B8" w:rsidRDefault="00BA31B8" w:rsidP="00BA31B8">
            <w:pPr>
              <w:rPr>
                <w:sz w:val="24"/>
                <w:szCs w:val="24"/>
              </w:rPr>
            </w:pPr>
            <w:proofErr w:type="spellStart"/>
            <w:r>
              <w:rPr>
                <w:sz w:val="24"/>
                <w:szCs w:val="24"/>
              </w:rPr>
              <w:t>Iulia</w:t>
            </w:r>
            <w:proofErr w:type="spellEnd"/>
            <w:r>
              <w:rPr>
                <w:sz w:val="24"/>
                <w:szCs w:val="24"/>
              </w:rPr>
              <w:t xml:space="preserve"> </w:t>
            </w:r>
            <w:proofErr w:type="spellStart"/>
            <w:r>
              <w:rPr>
                <w:sz w:val="24"/>
                <w:szCs w:val="24"/>
              </w:rPr>
              <w:t>videt</w:t>
            </w:r>
            <w:proofErr w:type="spellEnd"/>
            <w:r>
              <w:rPr>
                <w:sz w:val="24"/>
                <w:szCs w:val="24"/>
              </w:rPr>
              <w:t>.</w:t>
            </w:r>
          </w:p>
        </w:tc>
        <w:tc>
          <w:tcPr>
            <w:tcW w:w="5386" w:type="dxa"/>
          </w:tcPr>
          <w:p w14:paraId="6660B322" w14:textId="77777777" w:rsidR="00BA31B8" w:rsidRDefault="00BA31B8" w:rsidP="00BA31B8">
            <w:pPr>
              <w:rPr>
                <w:sz w:val="24"/>
                <w:szCs w:val="24"/>
              </w:rPr>
            </w:pPr>
            <w:proofErr w:type="spellStart"/>
            <w:r>
              <w:rPr>
                <w:sz w:val="24"/>
                <w:szCs w:val="24"/>
              </w:rPr>
              <w:t>Iulia</w:t>
            </w:r>
            <w:proofErr w:type="spellEnd"/>
            <w:r>
              <w:rPr>
                <w:sz w:val="24"/>
                <w:szCs w:val="24"/>
              </w:rPr>
              <w:t xml:space="preserve"> ziet Quintus.</w:t>
            </w:r>
          </w:p>
        </w:tc>
      </w:tr>
      <w:tr w:rsidR="00BA31B8" w14:paraId="2DBA43E4" w14:textId="77777777" w:rsidTr="00463D73">
        <w:trPr>
          <w:trHeight w:val="343"/>
        </w:trPr>
        <w:tc>
          <w:tcPr>
            <w:tcW w:w="632" w:type="dxa"/>
          </w:tcPr>
          <w:p w14:paraId="713354F5" w14:textId="77777777" w:rsidR="00BA31B8" w:rsidRDefault="00BA31B8" w:rsidP="00BA31B8">
            <w:pPr>
              <w:rPr>
                <w:sz w:val="24"/>
                <w:szCs w:val="24"/>
              </w:rPr>
            </w:pPr>
          </w:p>
        </w:tc>
        <w:tc>
          <w:tcPr>
            <w:tcW w:w="4325" w:type="dxa"/>
          </w:tcPr>
          <w:p w14:paraId="594F2840" w14:textId="77777777" w:rsidR="00BA31B8" w:rsidRDefault="00BA31B8" w:rsidP="00BA31B8">
            <w:pPr>
              <w:rPr>
                <w:sz w:val="24"/>
                <w:szCs w:val="24"/>
              </w:rPr>
            </w:pPr>
            <w:proofErr w:type="spellStart"/>
            <w:r>
              <w:rPr>
                <w:sz w:val="24"/>
                <w:szCs w:val="24"/>
              </w:rPr>
              <w:t>Quintum</w:t>
            </w:r>
            <w:proofErr w:type="spellEnd"/>
            <w:r>
              <w:rPr>
                <w:sz w:val="24"/>
                <w:szCs w:val="24"/>
              </w:rPr>
              <w:t xml:space="preserve"> </w:t>
            </w:r>
            <w:proofErr w:type="spellStart"/>
            <w:r>
              <w:rPr>
                <w:sz w:val="24"/>
                <w:szCs w:val="24"/>
              </w:rPr>
              <w:t>videt</w:t>
            </w:r>
            <w:proofErr w:type="spellEnd"/>
            <w:r>
              <w:rPr>
                <w:sz w:val="24"/>
                <w:szCs w:val="24"/>
              </w:rPr>
              <w:t>.</w:t>
            </w:r>
          </w:p>
        </w:tc>
        <w:tc>
          <w:tcPr>
            <w:tcW w:w="5386" w:type="dxa"/>
          </w:tcPr>
          <w:p w14:paraId="4CC7F2CB" w14:textId="77777777" w:rsidR="00BA31B8" w:rsidRDefault="00BA31B8" w:rsidP="00BA31B8">
            <w:pPr>
              <w:rPr>
                <w:sz w:val="24"/>
                <w:szCs w:val="24"/>
              </w:rPr>
            </w:pPr>
            <w:r>
              <w:rPr>
                <w:sz w:val="24"/>
                <w:szCs w:val="24"/>
              </w:rPr>
              <w:t>Zij ziet Quintus.</w:t>
            </w:r>
          </w:p>
        </w:tc>
      </w:tr>
      <w:tr w:rsidR="00BA31B8" w14:paraId="307E7F28" w14:textId="77777777" w:rsidTr="00463D73">
        <w:trPr>
          <w:trHeight w:val="343"/>
        </w:trPr>
        <w:tc>
          <w:tcPr>
            <w:tcW w:w="632" w:type="dxa"/>
          </w:tcPr>
          <w:p w14:paraId="5DCB5C1D" w14:textId="77777777" w:rsidR="00BA31B8" w:rsidRDefault="00BA31B8" w:rsidP="00BA31B8">
            <w:pPr>
              <w:rPr>
                <w:sz w:val="24"/>
                <w:szCs w:val="24"/>
              </w:rPr>
            </w:pPr>
            <w:r>
              <w:rPr>
                <w:sz w:val="24"/>
                <w:szCs w:val="24"/>
              </w:rPr>
              <w:t>1a</w:t>
            </w:r>
          </w:p>
        </w:tc>
        <w:tc>
          <w:tcPr>
            <w:tcW w:w="4325" w:type="dxa"/>
          </w:tcPr>
          <w:p w14:paraId="5D99C004" w14:textId="77777777" w:rsidR="00BA31B8" w:rsidRDefault="00BA31B8" w:rsidP="00BA31B8">
            <w:pPr>
              <w:rPr>
                <w:sz w:val="24"/>
                <w:szCs w:val="24"/>
              </w:rPr>
            </w:pPr>
            <w:r>
              <w:rPr>
                <w:sz w:val="24"/>
                <w:szCs w:val="24"/>
              </w:rPr>
              <w:t xml:space="preserve">Quintus </w:t>
            </w:r>
            <w:proofErr w:type="spellStart"/>
            <w:r>
              <w:rPr>
                <w:sz w:val="24"/>
                <w:szCs w:val="24"/>
              </w:rPr>
              <w:t>clamat</w:t>
            </w:r>
            <w:proofErr w:type="spellEnd"/>
            <w:r>
              <w:rPr>
                <w:sz w:val="24"/>
                <w:szCs w:val="24"/>
              </w:rPr>
              <w:t>.</w:t>
            </w:r>
          </w:p>
        </w:tc>
        <w:tc>
          <w:tcPr>
            <w:tcW w:w="5386" w:type="dxa"/>
          </w:tcPr>
          <w:p w14:paraId="6E68407A" w14:textId="77777777" w:rsidR="00BA31B8" w:rsidRDefault="00BA31B8" w:rsidP="00BA31B8">
            <w:pPr>
              <w:rPr>
                <w:sz w:val="24"/>
                <w:szCs w:val="24"/>
              </w:rPr>
            </w:pPr>
            <w:r>
              <w:rPr>
                <w:sz w:val="24"/>
                <w:szCs w:val="24"/>
              </w:rPr>
              <w:t>Quintus roept.</w:t>
            </w:r>
          </w:p>
        </w:tc>
      </w:tr>
      <w:tr w:rsidR="00BA31B8" w14:paraId="4E64E531" w14:textId="77777777" w:rsidTr="00463D73">
        <w:trPr>
          <w:trHeight w:val="343"/>
        </w:trPr>
        <w:tc>
          <w:tcPr>
            <w:tcW w:w="632" w:type="dxa"/>
          </w:tcPr>
          <w:p w14:paraId="7FE0FEAA" w14:textId="77777777" w:rsidR="00BA31B8" w:rsidRDefault="00BA31B8" w:rsidP="00BA31B8">
            <w:pPr>
              <w:rPr>
                <w:sz w:val="24"/>
                <w:szCs w:val="24"/>
              </w:rPr>
            </w:pPr>
            <w:r>
              <w:rPr>
                <w:sz w:val="24"/>
                <w:szCs w:val="24"/>
              </w:rPr>
              <w:t>1b</w:t>
            </w:r>
          </w:p>
        </w:tc>
        <w:tc>
          <w:tcPr>
            <w:tcW w:w="4325" w:type="dxa"/>
          </w:tcPr>
          <w:p w14:paraId="7596B77E" w14:textId="77777777" w:rsidR="00BA31B8" w:rsidRDefault="00BA31B8" w:rsidP="00BA31B8">
            <w:pPr>
              <w:rPr>
                <w:sz w:val="24"/>
                <w:szCs w:val="24"/>
              </w:rPr>
            </w:pPr>
            <w:proofErr w:type="spellStart"/>
            <w:r>
              <w:rPr>
                <w:sz w:val="24"/>
                <w:szCs w:val="24"/>
              </w:rPr>
              <w:t>Lucium</w:t>
            </w:r>
            <w:proofErr w:type="spellEnd"/>
            <w:r>
              <w:rPr>
                <w:sz w:val="24"/>
                <w:szCs w:val="24"/>
              </w:rPr>
              <w:t xml:space="preserve"> </w:t>
            </w:r>
            <w:proofErr w:type="spellStart"/>
            <w:r>
              <w:rPr>
                <w:sz w:val="24"/>
                <w:szCs w:val="24"/>
              </w:rPr>
              <w:t>clamat</w:t>
            </w:r>
            <w:proofErr w:type="spellEnd"/>
            <w:r>
              <w:rPr>
                <w:sz w:val="24"/>
                <w:szCs w:val="24"/>
              </w:rPr>
              <w:t>.</w:t>
            </w:r>
          </w:p>
        </w:tc>
        <w:tc>
          <w:tcPr>
            <w:tcW w:w="5386" w:type="dxa"/>
          </w:tcPr>
          <w:p w14:paraId="320A40CE" w14:textId="77777777" w:rsidR="00BA31B8" w:rsidRDefault="00BA31B8" w:rsidP="00BA31B8">
            <w:pPr>
              <w:rPr>
                <w:sz w:val="24"/>
                <w:szCs w:val="24"/>
              </w:rPr>
            </w:pPr>
            <w:r>
              <w:rPr>
                <w:sz w:val="24"/>
                <w:szCs w:val="24"/>
              </w:rPr>
              <w:t>Hij roept Lucius.</w:t>
            </w:r>
          </w:p>
        </w:tc>
      </w:tr>
      <w:tr w:rsidR="00BA31B8" w14:paraId="29963300" w14:textId="77777777" w:rsidTr="00463D73">
        <w:trPr>
          <w:trHeight w:val="343"/>
        </w:trPr>
        <w:tc>
          <w:tcPr>
            <w:tcW w:w="632" w:type="dxa"/>
          </w:tcPr>
          <w:p w14:paraId="0FB97826" w14:textId="77777777" w:rsidR="00BA31B8" w:rsidRDefault="00BA31B8" w:rsidP="00BA31B8">
            <w:pPr>
              <w:rPr>
                <w:sz w:val="24"/>
                <w:szCs w:val="24"/>
              </w:rPr>
            </w:pPr>
            <w:r>
              <w:rPr>
                <w:sz w:val="24"/>
                <w:szCs w:val="24"/>
              </w:rPr>
              <w:t>2a</w:t>
            </w:r>
          </w:p>
        </w:tc>
        <w:tc>
          <w:tcPr>
            <w:tcW w:w="4325" w:type="dxa"/>
          </w:tcPr>
          <w:p w14:paraId="5942FA22" w14:textId="77777777" w:rsidR="00BA31B8" w:rsidRDefault="00BA31B8" w:rsidP="00BA31B8">
            <w:pPr>
              <w:rPr>
                <w:sz w:val="24"/>
                <w:szCs w:val="24"/>
              </w:rPr>
            </w:pPr>
            <w:r>
              <w:rPr>
                <w:sz w:val="24"/>
                <w:szCs w:val="24"/>
              </w:rPr>
              <w:t xml:space="preserve">Rex </w:t>
            </w:r>
            <w:proofErr w:type="spellStart"/>
            <w:r>
              <w:rPr>
                <w:sz w:val="24"/>
                <w:szCs w:val="24"/>
              </w:rPr>
              <w:t>iubet</w:t>
            </w:r>
            <w:proofErr w:type="spellEnd"/>
            <w:r>
              <w:rPr>
                <w:sz w:val="24"/>
                <w:szCs w:val="24"/>
              </w:rPr>
              <w:t>.</w:t>
            </w:r>
          </w:p>
        </w:tc>
        <w:tc>
          <w:tcPr>
            <w:tcW w:w="5386" w:type="dxa"/>
          </w:tcPr>
          <w:p w14:paraId="7982CA42" w14:textId="77777777" w:rsidR="00BA31B8" w:rsidRDefault="00BA31B8" w:rsidP="00BA31B8">
            <w:pPr>
              <w:rPr>
                <w:sz w:val="24"/>
                <w:szCs w:val="24"/>
              </w:rPr>
            </w:pPr>
          </w:p>
        </w:tc>
      </w:tr>
      <w:tr w:rsidR="00BA31B8" w14:paraId="197524FF" w14:textId="77777777" w:rsidTr="00463D73">
        <w:trPr>
          <w:trHeight w:val="343"/>
        </w:trPr>
        <w:tc>
          <w:tcPr>
            <w:tcW w:w="632" w:type="dxa"/>
          </w:tcPr>
          <w:p w14:paraId="022F4592" w14:textId="77777777" w:rsidR="00BA31B8" w:rsidRDefault="00BA31B8" w:rsidP="00BA31B8">
            <w:pPr>
              <w:rPr>
                <w:sz w:val="24"/>
                <w:szCs w:val="24"/>
              </w:rPr>
            </w:pPr>
            <w:r>
              <w:rPr>
                <w:sz w:val="24"/>
                <w:szCs w:val="24"/>
              </w:rPr>
              <w:t>2b</w:t>
            </w:r>
          </w:p>
        </w:tc>
        <w:tc>
          <w:tcPr>
            <w:tcW w:w="4325" w:type="dxa"/>
          </w:tcPr>
          <w:p w14:paraId="6A8C98DA" w14:textId="77777777" w:rsidR="00BA31B8" w:rsidRDefault="00BA31B8" w:rsidP="00BA31B8">
            <w:pPr>
              <w:rPr>
                <w:sz w:val="24"/>
                <w:szCs w:val="24"/>
              </w:rPr>
            </w:pPr>
            <w:proofErr w:type="spellStart"/>
            <w:r>
              <w:rPr>
                <w:sz w:val="24"/>
                <w:szCs w:val="24"/>
              </w:rPr>
              <w:t>Servos</w:t>
            </w:r>
            <w:proofErr w:type="spellEnd"/>
            <w:r>
              <w:rPr>
                <w:sz w:val="24"/>
                <w:szCs w:val="24"/>
              </w:rPr>
              <w:t xml:space="preserve"> </w:t>
            </w:r>
            <w:proofErr w:type="spellStart"/>
            <w:r>
              <w:rPr>
                <w:sz w:val="24"/>
                <w:szCs w:val="24"/>
              </w:rPr>
              <w:t>iubet</w:t>
            </w:r>
            <w:proofErr w:type="spellEnd"/>
            <w:r>
              <w:rPr>
                <w:sz w:val="24"/>
                <w:szCs w:val="24"/>
              </w:rPr>
              <w:t>.</w:t>
            </w:r>
          </w:p>
        </w:tc>
        <w:tc>
          <w:tcPr>
            <w:tcW w:w="5386" w:type="dxa"/>
          </w:tcPr>
          <w:p w14:paraId="2ED0C07C" w14:textId="77777777" w:rsidR="00BA31B8" w:rsidRDefault="00BA31B8" w:rsidP="00BA31B8">
            <w:pPr>
              <w:rPr>
                <w:sz w:val="24"/>
                <w:szCs w:val="24"/>
              </w:rPr>
            </w:pPr>
          </w:p>
        </w:tc>
      </w:tr>
      <w:tr w:rsidR="00BA31B8" w14:paraId="39CDDE51" w14:textId="77777777" w:rsidTr="00463D73">
        <w:trPr>
          <w:trHeight w:val="343"/>
        </w:trPr>
        <w:tc>
          <w:tcPr>
            <w:tcW w:w="632" w:type="dxa"/>
          </w:tcPr>
          <w:p w14:paraId="3E191D35" w14:textId="77777777" w:rsidR="00BA31B8" w:rsidRDefault="00BA31B8" w:rsidP="00BA31B8">
            <w:pPr>
              <w:rPr>
                <w:sz w:val="24"/>
                <w:szCs w:val="24"/>
              </w:rPr>
            </w:pPr>
            <w:r>
              <w:rPr>
                <w:sz w:val="24"/>
                <w:szCs w:val="24"/>
              </w:rPr>
              <w:t>3a</w:t>
            </w:r>
          </w:p>
        </w:tc>
        <w:tc>
          <w:tcPr>
            <w:tcW w:w="4325" w:type="dxa"/>
          </w:tcPr>
          <w:p w14:paraId="64825A89" w14:textId="77777777" w:rsidR="00BA31B8" w:rsidRDefault="00BA31B8" w:rsidP="00BA31B8">
            <w:pPr>
              <w:rPr>
                <w:sz w:val="24"/>
                <w:szCs w:val="24"/>
              </w:rPr>
            </w:pPr>
            <w:proofErr w:type="spellStart"/>
            <w:r>
              <w:rPr>
                <w:sz w:val="24"/>
                <w:szCs w:val="24"/>
              </w:rPr>
              <w:t>Pueri</w:t>
            </w:r>
            <w:proofErr w:type="spellEnd"/>
            <w:r>
              <w:rPr>
                <w:sz w:val="24"/>
                <w:szCs w:val="24"/>
              </w:rPr>
              <w:t xml:space="preserve"> </w:t>
            </w:r>
            <w:proofErr w:type="spellStart"/>
            <w:r>
              <w:rPr>
                <w:sz w:val="24"/>
                <w:szCs w:val="24"/>
              </w:rPr>
              <w:t>portant</w:t>
            </w:r>
            <w:proofErr w:type="spellEnd"/>
            <w:r>
              <w:rPr>
                <w:sz w:val="24"/>
                <w:szCs w:val="24"/>
              </w:rPr>
              <w:t>.</w:t>
            </w:r>
          </w:p>
        </w:tc>
        <w:tc>
          <w:tcPr>
            <w:tcW w:w="5386" w:type="dxa"/>
          </w:tcPr>
          <w:p w14:paraId="77D82344" w14:textId="77777777" w:rsidR="00BA31B8" w:rsidRDefault="00BA31B8" w:rsidP="00BA31B8">
            <w:pPr>
              <w:rPr>
                <w:sz w:val="24"/>
                <w:szCs w:val="24"/>
              </w:rPr>
            </w:pPr>
          </w:p>
        </w:tc>
      </w:tr>
      <w:tr w:rsidR="00BA31B8" w14:paraId="0D9D9C14" w14:textId="77777777" w:rsidTr="00463D73">
        <w:trPr>
          <w:trHeight w:val="343"/>
        </w:trPr>
        <w:tc>
          <w:tcPr>
            <w:tcW w:w="632" w:type="dxa"/>
          </w:tcPr>
          <w:p w14:paraId="29D69195" w14:textId="77777777" w:rsidR="00BA31B8" w:rsidRDefault="00BA31B8" w:rsidP="00BA31B8">
            <w:pPr>
              <w:rPr>
                <w:sz w:val="24"/>
                <w:szCs w:val="24"/>
              </w:rPr>
            </w:pPr>
            <w:r>
              <w:rPr>
                <w:sz w:val="24"/>
                <w:szCs w:val="24"/>
              </w:rPr>
              <w:t>3b</w:t>
            </w:r>
          </w:p>
        </w:tc>
        <w:tc>
          <w:tcPr>
            <w:tcW w:w="4325" w:type="dxa"/>
          </w:tcPr>
          <w:p w14:paraId="279BD7E6" w14:textId="77777777" w:rsidR="00BA31B8" w:rsidRDefault="00BA31B8" w:rsidP="00BA31B8">
            <w:pPr>
              <w:rPr>
                <w:sz w:val="24"/>
                <w:szCs w:val="24"/>
              </w:rPr>
            </w:pPr>
            <w:proofErr w:type="spellStart"/>
            <w:r>
              <w:rPr>
                <w:sz w:val="24"/>
                <w:szCs w:val="24"/>
              </w:rPr>
              <w:t>Aquam</w:t>
            </w:r>
            <w:proofErr w:type="spellEnd"/>
            <w:r>
              <w:rPr>
                <w:sz w:val="24"/>
                <w:szCs w:val="24"/>
              </w:rPr>
              <w:t xml:space="preserve"> </w:t>
            </w:r>
            <w:proofErr w:type="spellStart"/>
            <w:r>
              <w:rPr>
                <w:sz w:val="24"/>
                <w:szCs w:val="24"/>
              </w:rPr>
              <w:t>portant</w:t>
            </w:r>
            <w:proofErr w:type="spellEnd"/>
            <w:r>
              <w:rPr>
                <w:sz w:val="24"/>
                <w:szCs w:val="24"/>
              </w:rPr>
              <w:t>.</w:t>
            </w:r>
          </w:p>
        </w:tc>
        <w:tc>
          <w:tcPr>
            <w:tcW w:w="5386" w:type="dxa"/>
          </w:tcPr>
          <w:p w14:paraId="20B65312" w14:textId="77777777" w:rsidR="00BA31B8" w:rsidRDefault="00BA31B8" w:rsidP="00BA31B8">
            <w:pPr>
              <w:rPr>
                <w:sz w:val="24"/>
                <w:szCs w:val="24"/>
              </w:rPr>
            </w:pPr>
          </w:p>
        </w:tc>
      </w:tr>
      <w:tr w:rsidR="00BA31B8" w14:paraId="587FE3DF" w14:textId="77777777" w:rsidTr="00463D73">
        <w:trPr>
          <w:trHeight w:val="343"/>
        </w:trPr>
        <w:tc>
          <w:tcPr>
            <w:tcW w:w="632" w:type="dxa"/>
          </w:tcPr>
          <w:p w14:paraId="72796A21" w14:textId="77777777" w:rsidR="00BA31B8" w:rsidRDefault="00BA31B8" w:rsidP="00BA31B8">
            <w:pPr>
              <w:rPr>
                <w:sz w:val="24"/>
                <w:szCs w:val="24"/>
              </w:rPr>
            </w:pPr>
            <w:r>
              <w:rPr>
                <w:sz w:val="24"/>
                <w:szCs w:val="24"/>
              </w:rPr>
              <w:t>4a</w:t>
            </w:r>
          </w:p>
        </w:tc>
        <w:tc>
          <w:tcPr>
            <w:tcW w:w="4325" w:type="dxa"/>
          </w:tcPr>
          <w:p w14:paraId="36E95D0A" w14:textId="77777777" w:rsidR="00BA31B8" w:rsidRDefault="00BA31B8" w:rsidP="00BA31B8">
            <w:pPr>
              <w:rPr>
                <w:sz w:val="24"/>
                <w:szCs w:val="24"/>
              </w:rPr>
            </w:pPr>
            <w:proofErr w:type="spellStart"/>
            <w:r>
              <w:rPr>
                <w:sz w:val="24"/>
                <w:szCs w:val="24"/>
              </w:rPr>
              <w:t>Servus</w:t>
            </w:r>
            <w:proofErr w:type="spellEnd"/>
            <w:r>
              <w:rPr>
                <w:sz w:val="24"/>
                <w:szCs w:val="24"/>
              </w:rPr>
              <w:t xml:space="preserve"> </w:t>
            </w:r>
            <w:proofErr w:type="spellStart"/>
            <w:r>
              <w:rPr>
                <w:sz w:val="24"/>
                <w:szCs w:val="24"/>
              </w:rPr>
              <w:t>necat</w:t>
            </w:r>
            <w:proofErr w:type="spellEnd"/>
            <w:r>
              <w:rPr>
                <w:sz w:val="24"/>
                <w:szCs w:val="24"/>
              </w:rPr>
              <w:t>.</w:t>
            </w:r>
          </w:p>
        </w:tc>
        <w:tc>
          <w:tcPr>
            <w:tcW w:w="5386" w:type="dxa"/>
          </w:tcPr>
          <w:p w14:paraId="31A31596" w14:textId="77777777" w:rsidR="00BA31B8" w:rsidRDefault="00BA31B8" w:rsidP="00BA31B8">
            <w:pPr>
              <w:rPr>
                <w:sz w:val="24"/>
                <w:szCs w:val="24"/>
              </w:rPr>
            </w:pPr>
          </w:p>
        </w:tc>
      </w:tr>
      <w:tr w:rsidR="00BA31B8" w14:paraId="213CC71E" w14:textId="77777777" w:rsidTr="00463D73">
        <w:trPr>
          <w:trHeight w:val="343"/>
        </w:trPr>
        <w:tc>
          <w:tcPr>
            <w:tcW w:w="632" w:type="dxa"/>
          </w:tcPr>
          <w:p w14:paraId="3D55CDAF" w14:textId="77777777" w:rsidR="00BA31B8" w:rsidRDefault="00BA31B8" w:rsidP="00BA31B8">
            <w:pPr>
              <w:rPr>
                <w:sz w:val="24"/>
                <w:szCs w:val="24"/>
              </w:rPr>
            </w:pPr>
            <w:r>
              <w:rPr>
                <w:sz w:val="24"/>
                <w:szCs w:val="24"/>
              </w:rPr>
              <w:t>4b</w:t>
            </w:r>
          </w:p>
        </w:tc>
        <w:tc>
          <w:tcPr>
            <w:tcW w:w="4325" w:type="dxa"/>
          </w:tcPr>
          <w:p w14:paraId="1FC08D17" w14:textId="77777777" w:rsidR="00BA31B8" w:rsidRDefault="00BA31B8" w:rsidP="00BA31B8">
            <w:pPr>
              <w:rPr>
                <w:sz w:val="24"/>
                <w:szCs w:val="24"/>
              </w:rPr>
            </w:pPr>
            <w:proofErr w:type="spellStart"/>
            <w:r>
              <w:rPr>
                <w:sz w:val="24"/>
                <w:szCs w:val="24"/>
              </w:rPr>
              <w:t>Regem</w:t>
            </w:r>
            <w:proofErr w:type="spellEnd"/>
            <w:r>
              <w:rPr>
                <w:sz w:val="24"/>
                <w:szCs w:val="24"/>
              </w:rPr>
              <w:t xml:space="preserve"> </w:t>
            </w:r>
            <w:proofErr w:type="spellStart"/>
            <w:r>
              <w:rPr>
                <w:sz w:val="24"/>
                <w:szCs w:val="24"/>
              </w:rPr>
              <w:t>necat</w:t>
            </w:r>
            <w:proofErr w:type="spellEnd"/>
            <w:r>
              <w:rPr>
                <w:sz w:val="24"/>
                <w:szCs w:val="24"/>
              </w:rPr>
              <w:t>.</w:t>
            </w:r>
          </w:p>
        </w:tc>
        <w:tc>
          <w:tcPr>
            <w:tcW w:w="5386" w:type="dxa"/>
          </w:tcPr>
          <w:p w14:paraId="38F16F04" w14:textId="77777777" w:rsidR="00BA31B8" w:rsidRDefault="00BA31B8" w:rsidP="00BA31B8">
            <w:pPr>
              <w:rPr>
                <w:sz w:val="24"/>
                <w:szCs w:val="24"/>
              </w:rPr>
            </w:pPr>
          </w:p>
        </w:tc>
      </w:tr>
      <w:tr w:rsidR="00BA31B8" w14:paraId="7683A00F" w14:textId="77777777" w:rsidTr="00463D73">
        <w:trPr>
          <w:trHeight w:val="343"/>
        </w:trPr>
        <w:tc>
          <w:tcPr>
            <w:tcW w:w="632" w:type="dxa"/>
          </w:tcPr>
          <w:p w14:paraId="33AF9B7F" w14:textId="77777777" w:rsidR="00BA31B8" w:rsidRDefault="00BA31B8" w:rsidP="00BA31B8">
            <w:pPr>
              <w:rPr>
                <w:sz w:val="24"/>
                <w:szCs w:val="24"/>
              </w:rPr>
            </w:pPr>
            <w:r>
              <w:rPr>
                <w:sz w:val="24"/>
                <w:szCs w:val="24"/>
              </w:rPr>
              <w:t>5a</w:t>
            </w:r>
          </w:p>
        </w:tc>
        <w:tc>
          <w:tcPr>
            <w:tcW w:w="4325" w:type="dxa"/>
          </w:tcPr>
          <w:p w14:paraId="72ED298E" w14:textId="77777777" w:rsidR="00BA31B8" w:rsidRDefault="00BA31B8" w:rsidP="00BA31B8">
            <w:pPr>
              <w:rPr>
                <w:sz w:val="24"/>
                <w:szCs w:val="24"/>
              </w:rPr>
            </w:pPr>
            <w:proofErr w:type="spellStart"/>
            <w:r>
              <w:rPr>
                <w:sz w:val="24"/>
                <w:szCs w:val="24"/>
              </w:rPr>
              <w:t>Servus</w:t>
            </w:r>
            <w:proofErr w:type="spellEnd"/>
            <w:r>
              <w:rPr>
                <w:sz w:val="24"/>
                <w:szCs w:val="24"/>
              </w:rPr>
              <w:t xml:space="preserve"> audit.</w:t>
            </w:r>
          </w:p>
        </w:tc>
        <w:tc>
          <w:tcPr>
            <w:tcW w:w="5386" w:type="dxa"/>
          </w:tcPr>
          <w:p w14:paraId="0F60254C" w14:textId="77777777" w:rsidR="00BA31B8" w:rsidRDefault="00BA31B8" w:rsidP="00BA31B8">
            <w:pPr>
              <w:rPr>
                <w:sz w:val="24"/>
                <w:szCs w:val="24"/>
              </w:rPr>
            </w:pPr>
          </w:p>
        </w:tc>
      </w:tr>
      <w:tr w:rsidR="00BA31B8" w14:paraId="10D14C86" w14:textId="77777777" w:rsidTr="00463D73">
        <w:trPr>
          <w:trHeight w:val="343"/>
        </w:trPr>
        <w:tc>
          <w:tcPr>
            <w:tcW w:w="632" w:type="dxa"/>
          </w:tcPr>
          <w:p w14:paraId="32A05C48" w14:textId="77777777" w:rsidR="00BA31B8" w:rsidRDefault="00BA31B8" w:rsidP="00BA31B8">
            <w:pPr>
              <w:rPr>
                <w:sz w:val="24"/>
                <w:szCs w:val="24"/>
              </w:rPr>
            </w:pPr>
            <w:r>
              <w:rPr>
                <w:sz w:val="24"/>
                <w:szCs w:val="24"/>
              </w:rPr>
              <w:t>5b</w:t>
            </w:r>
          </w:p>
        </w:tc>
        <w:tc>
          <w:tcPr>
            <w:tcW w:w="4325" w:type="dxa"/>
          </w:tcPr>
          <w:p w14:paraId="4D01014F" w14:textId="77777777" w:rsidR="00BA31B8" w:rsidRDefault="00BA31B8" w:rsidP="00BA31B8">
            <w:pPr>
              <w:rPr>
                <w:sz w:val="24"/>
                <w:szCs w:val="24"/>
              </w:rPr>
            </w:pPr>
            <w:r>
              <w:rPr>
                <w:sz w:val="24"/>
                <w:szCs w:val="24"/>
              </w:rPr>
              <w:t>Mandatum audit.</w:t>
            </w:r>
          </w:p>
        </w:tc>
        <w:tc>
          <w:tcPr>
            <w:tcW w:w="5386" w:type="dxa"/>
          </w:tcPr>
          <w:p w14:paraId="3A9C14A8" w14:textId="77777777" w:rsidR="00BA31B8" w:rsidRDefault="00BA31B8" w:rsidP="00BA31B8">
            <w:pPr>
              <w:rPr>
                <w:sz w:val="24"/>
                <w:szCs w:val="24"/>
              </w:rPr>
            </w:pPr>
          </w:p>
        </w:tc>
      </w:tr>
    </w:tbl>
    <w:p w14:paraId="48715BD7" w14:textId="77777777" w:rsidR="00BA31B8" w:rsidRDefault="00BA31B8"/>
    <w:tbl>
      <w:tblPr>
        <w:tblStyle w:val="Tabelraster"/>
        <w:tblpPr w:leftFromText="141" w:rightFromText="141" w:vertAnchor="text" w:horzAnchor="margin" w:tblpY="-29"/>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4325"/>
        <w:gridCol w:w="5386"/>
      </w:tblGrid>
      <w:tr w:rsidR="00E644FD" w14:paraId="0D3ED49D" w14:textId="77777777" w:rsidTr="00BA31B8">
        <w:trPr>
          <w:trHeight w:val="1138"/>
        </w:trPr>
        <w:tc>
          <w:tcPr>
            <w:tcW w:w="10343" w:type="dxa"/>
            <w:gridSpan w:val="3"/>
          </w:tcPr>
          <w:p w14:paraId="2765F720" w14:textId="40CBE25E" w:rsidR="00E644FD" w:rsidRDefault="00E644FD" w:rsidP="00E644FD">
            <w:pPr>
              <w:rPr>
                <w:sz w:val="24"/>
                <w:szCs w:val="24"/>
                <w:u w:val="single"/>
              </w:rPr>
            </w:pPr>
            <w:r w:rsidRPr="00364D79">
              <w:rPr>
                <w:sz w:val="24"/>
                <w:szCs w:val="24"/>
                <w:u w:val="single"/>
              </w:rPr>
              <w:t xml:space="preserve">Opdracht </w:t>
            </w:r>
            <w:r w:rsidR="00BA31B8">
              <w:rPr>
                <w:sz w:val="24"/>
                <w:szCs w:val="24"/>
                <w:u w:val="single"/>
              </w:rPr>
              <w:t>5</w:t>
            </w:r>
            <w:r w:rsidRPr="00364D79">
              <w:rPr>
                <w:sz w:val="24"/>
                <w:szCs w:val="24"/>
                <w:u w:val="single"/>
              </w:rPr>
              <w:t>:</w:t>
            </w:r>
            <w:r>
              <w:rPr>
                <w:sz w:val="24"/>
                <w:szCs w:val="24"/>
                <w:u w:val="single"/>
              </w:rPr>
              <w:t xml:space="preserve"> </w:t>
            </w:r>
            <w:r w:rsidR="00BA31B8">
              <w:rPr>
                <w:sz w:val="24"/>
                <w:szCs w:val="24"/>
                <w:u w:val="single"/>
              </w:rPr>
              <w:t>Gemengde zoute drop</w:t>
            </w:r>
          </w:p>
          <w:p w14:paraId="0DC65886" w14:textId="6ED8DA54" w:rsidR="00E644FD" w:rsidRPr="008172CA" w:rsidRDefault="00BA31B8" w:rsidP="00E644FD">
            <w:pPr>
              <w:rPr>
                <w:sz w:val="24"/>
                <w:szCs w:val="24"/>
              </w:rPr>
            </w:pPr>
            <w:r>
              <w:rPr>
                <w:sz w:val="24"/>
                <w:szCs w:val="24"/>
              </w:rPr>
              <w:t>Deze opgave bevat alle mogelijke voorgaande opdrachten.</w:t>
            </w:r>
            <w:r w:rsidR="007E5904">
              <w:rPr>
                <w:sz w:val="24"/>
                <w:szCs w:val="24"/>
              </w:rPr>
              <w:t xml:space="preserve"> Ziehier het begin van een verhaal.</w:t>
            </w:r>
          </w:p>
        </w:tc>
      </w:tr>
      <w:tr w:rsidR="00BC450F" w14:paraId="68FD3651" w14:textId="77777777" w:rsidTr="00BA31B8">
        <w:trPr>
          <w:trHeight w:val="343"/>
        </w:trPr>
        <w:tc>
          <w:tcPr>
            <w:tcW w:w="632" w:type="dxa"/>
          </w:tcPr>
          <w:p w14:paraId="3E6F4CE6" w14:textId="77777777" w:rsidR="00BC450F" w:rsidRPr="003D2841" w:rsidRDefault="00BC450F" w:rsidP="00E644FD">
            <w:pPr>
              <w:rPr>
                <w:sz w:val="24"/>
                <w:szCs w:val="24"/>
              </w:rPr>
            </w:pPr>
          </w:p>
        </w:tc>
        <w:tc>
          <w:tcPr>
            <w:tcW w:w="4325" w:type="dxa"/>
          </w:tcPr>
          <w:p w14:paraId="63DFC3BC" w14:textId="42C286F1" w:rsidR="00BC450F" w:rsidRPr="003D2841" w:rsidRDefault="00BC450F" w:rsidP="00BC450F">
            <w:pPr>
              <w:rPr>
                <w:sz w:val="24"/>
                <w:szCs w:val="24"/>
              </w:rPr>
            </w:pPr>
            <w:r>
              <w:rPr>
                <w:sz w:val="24"/>
                <w:szCs w:val="24"/>
              </w:rPr>
              <w:t>Latijn</w:t>
            </w:r>
          </w:p>
        </w:tc>
        <w:tc>
          <w:tcPr>
            <w:tcW w:w="5386" w:type="dxa"/>
          </w:tcPr>
          <w:p w14:paraId="2DCE937F" w14:textId="25610EE5" w:rsidR="00BC450F" w:rsidRPr="003D2841" w:rsidRDefault="00BC450F" w:rsidP="00E644FD">
            <w:pPr>
              <w:rPr>
                <w:sz w:val="24"/>
                <w:szCs w:val="24"/>
              </w:rPr>
            </w:pPr>
            <w:r>
              <w:rPr>
                <w:sz w:val="24"/>
                <w:szCs w:val="24"/>
              </w:rPr>
              <w:t>vertaling</w:t>
            </w:r>
          </w:p>
        </w:tc>
      </w:tr>
      <w:tr w:rsidR="00F155C0" w14:paraId="6D5A07A8" w14:textId="77777777" w:rsidTr="00BA31B8">
        <w:trPr>
          <w:trHeight w:val="343"/>
        </w:trPr>
        <w:tc>
          <w:tcPr>
            <w:tcW w:w="632" w:type="dxa"/>
          </w:tcPr>
          <w:p w14:paraId="0CD804E6" w14:textId="3960E25C" w:rsidR="00F155C0" w:rsidRDefault="00BA31B8" w:rsidP="00E644FD">
            <w:pPr>
              <w:rPr>
                <w:sz w:val="24"/>
                <w:szCs w:val="24"/>
              </w:rPr>
            </w:pPr>
            <w:r>
              <w:rPr>
                <w:sz w:val="24"/>
                <w:szCs w:val="24"/>
              </w:rPr>
              <w:t>1</w:t>
            </w:r>
          </w:p>
        </w:tc>
        <w:tc>
          <w:tcPr>
            <w:tcW w:w="4325" w:type="dxa"/>
          </w:tcPr>
          <w:p w14:paraId="5640A639" w14:textId="7C3A5EF8" w:rsidR="00F155C0" w:rsidRDefault="00BA31B8" w:rsidP="00E644FD">
            <w:pPr>
              <w:rPr>
                <w:sz w:val="24"/>
                <w:szCs w:val="24"/>
              </w:rPr>
            </w:pPr>
            <w:r>
              <w:rPr>
                <w:sz w:val="24"/>
                <w:szCs w:val="24"/>
              </w:rPr>
              <w:t xml:space="preserve">Rex </w:t>
            </w:r>
            <w:proofErr w:type="spellStart"/>
            <w:r>
              <w:rPr>
                <w:sz w:val="24"/>
                <w:szCs w:val="24"/>
              </w:rPr>
              <w:t>servos</w:t>
            </w:r>
            <w:proofErr w:type="spellEnd"/>
            <w:r>
              <w:rPr>
                <w:sz w:val="24"/>
                <w:szCs w:val="24"/>
              </w:rPr>
              <w:t xml:space="preserve"> </w:t>
            </w:r>
            <w:proofErr w:type="spellStart"/>
            <w:r>
              <w:rPr>
                <w:sz w:val="24"/>
                <w:szCs w:val="24"/>
              </w:rPr>
              <w:t>vocat</w:t>
            </w:r>
            <w:proofErr w:type="spellEnd"/>
            <w:r>
              <w:rPr>
                <w:sz w:val="24"/>
                <w:szCs w:val="24"/>
              </w:rPr>
              <w:t>.</w:t>
            </w:r>
          </w:p>
        </w:tc>
        <w:tc>
          <w:tcPr>
            <w:tcW w:w="5386" w:type="dxa"/>
          </w:tcPr>
          <w:p w14:paraId="0935BB2B" w14:textId="4F49519E" w:rsidR="00F155C0" w:rsidRDefault="00F155C0" w:rsidP="00E644FD">
            <w:pPr>
              <w:rPr>
                <w:sz w:val="24"/>
                <w:szCs w:val="24"/>
              </w:rPr>
            </w:pPr>
          </w:p>
        </w:tc>
      </w:tr>
      <w:tr w:rsidR="00BC450F" w14:paraId="295EE368" w14:textId="77777777" w:rsidTr="00BA31B8">
        <w:trPr>
          <w:trHeight w:val="343"/>
        </w:trPr>
        <w:tc>
          <w:tcPr>
            <w:tcW w:w="632" w:type="dxa"/>
          </w:tcPr>
          <w:p w14:paraId="611C72AA" w14:textId="6CD95430" w:rsidR="00BC450F" w:rsidRDefault="00BA31B8" w:rsidP="00E644FD">
            <w:pPr>
              <w:rPr>
                <w:sz w:val="24"/>
                <w:szCs w:val="24"/>
              </w:rPr>
            </w:pPr>
            <w:r>
              <w:rPr>
                <w:sz w:val="24"/>
                <w:szCs w:val="24"/>
              </w:rPr>
              <w:t>2</w:t>
            </w:r>
          </w:p>
        </w:tc>
        <w:tc>
          <w:tcPr>
            <w:tcW w:w="4325" w:type="dxa"/>
          </w:tcPr>
          <w:p w14:paraId="1B67D3B4" w14:textId="7E465FE2" w:rsidR="00BC450F" w:rsidRDefault="00BA31B8" w:rsidP="00E644FD">
            <w:pPr>
              <w:rPr>
                <w:sz w:val="24"/>
                <w:szCs w:val="24"/>
              </w:rPr>
            </w:pPr>
            <w:proofErr w:type="spellStart"/>
            <w:r>
              <w:rPr>
                <w:sz w:val="24"/>
                <w:szCs w:val="24"/>
              </w:rPr>
              <w:t>Servi</w:t>
            </w:r>
            <w:proofErr w:type="spellEnd"/>
            <w:r>
              <w:rPr>
                <w:sz w:val="24"/>
                <w:szCs w:val="24"/>
              </w:rPr>
              <w:t xml:space="preserve"> </w:t>
            </w:r>
            <w:proofErr w:type="spellStart"/>
            <w:r>
              <w:rPr>
                <w:sz w:val="24"/>
                <w:szCs w:val="24"/>
              </w:rPr>
              <w:t>veniunt</w:t>
            </w:r>
            <w:proofErr w:type="spellEnd"/>
            <w:r>
              <w:rPr>
                <w:sz w:val="24"/>
                <w:szCs w:val="24"/>
              </w:rPr>
              <w:t>.</w:t>
            </w:r>
          </w:p>
        </w:tc>
        <w:tc>
          <w:tcPr>
            <w:tcW w:w="5386" w:type="dxa"/>
          </w:tcPr>
          <w:p w14:paraId="768D64BF" w14:textId="4ACD0399" w:rsidR="00BC450F" w:rsidRDefault="00BC450F" w:rsidP="00E644FD">
            <w:pPr>
              <w:rPr>
                <w:sz w:val="24"/>
                <w:szCs w:val="24"/>
              </w:rPr>
            </w:pPr>
          </w:p>
        </w:tc>
      </w:tr>
      <w:tr w:rsidR="00BC450F" w14:paraId="0CC8C708" w14:textId="77777777" w:rsidTr="00BA31B8">
        <w:trPr>
          <w:trHeight w:val="343"/>
        </w:trPr>
        <w:tc>
          <w:tcPr>
            <w:tcW w:w="632" w:type="dxa"/>
          </w:tcPr>
          <w:p w14:paraId="0565C3E3" w14:textId="687FB5A3" w:rsidR="00BC450F" w:rsidRDefault="00BA31B8" w:rsidP="00E644FD">
            <w:pPr>
              <w:rPr>
                <w:sz w:val="24"/>
                <w:szCs w:val="24"/>
              </w:rPr>
            </w:pPr>
            <w:r>
              <w:rPr>
                <w:sz w:val="24"/>
                <w:szCs w:val="24"/>
              </w:rPr>
              <w:t>3</w:t>
            </w:r>
          </w:p>
        </w:tc>
        <w:tc>
          <w:tcPr>
            <w:tcW w:w="4325" w:type="dxa"/>
          </w:tcPr>
          <w:p w14:paraId="2C18922A" w14:textId="6A98EF13" w:rsidR="00BC450F" w:rsidRDefault="00BA31B8" w:rsidP="00E644FD">
            <w:pPr>
              <w:rPr>
                <w:sz w:val="24"/>
                <w:szCs w:val="24"/>
              </w:rPr>
            </w:pPr>
            <w:proofErr w:type="spellStart"/>
            <w:r>
              <w:rPr>
                <w:sz w:val="24"/>
                <w:szCs w:val="24"/>
              </w:rPr>
              <w:t>Regem</w:t>
            </w:r>
            <w:proofErr w:type="spellEnd"/>
            <w:r>
              <w:rPr>
                <w:sz w:val="24"/>
                <w:szCs w:val="24"/>
              </w:rPr>
              <w:t xml:space="preserve"> </w:t>
            </w:r>
            <w:proofErr w:type="spellStart"/>
            <w:r>
              <w:rPr>
                <w:sz w:val="24"/>
                <w:szCs w:val="24"/>
              </w:rPr>
              <w:t>vident</w:t>
            </w:r>
            <w:proofErr w:type="spellEnd"/>
            <w:r>
              <w:rPr>
                <w:sz w:val="24"/>
                <w:szCs w:val="24"/>
              </w:rPr>
              <w:t xml:space="preserve"> et </w:t>
            </w:r>
            <w:proofErr w:type="spellStart"/>
            <w:r>
              <w:rPr>
                <w:sz w:val="24"/>
                <w:szCs w:val="24"/>
              </w:rPr>
              <w:t>audiunt</w:t>
            </w:r>
            <w:proofErr w:type="spellEnd"/>
            <w:r>
              <w:rPr>
                <w:sz w:val="24"/>
                <w:szCs w:val="24"/>
              </w:rPr>
              <w:t>.</w:t>
            </w:r>
          </w:p>
        </w:tc>
        <w:tc>
          <w:tcPr>
            <w:tcW w:w="5386" w:type="dxa"/>
          </w:tcPr>
          <w:p w14:paraId="77477E64" w14:textId="360FDF52" w:rsidR="00BC450F" w:rsidRDefault="00BC450F" w:rsidP="00E644FD">
            <w:pPr>
              <w:rPr>
                <w:sz w:val="24"/>
                <w:szCs w:val="24"/>
              </w:rPr>
            </w:pPr>
          </w:p>
        </w:tc>
      </w:tr>
      <w:tr w:rsidR="00BC450F" w14:paraId="229321F1" w14:textId="77777777" w:rsidTr="00BA31B8">
        <w:trPr>
          <w:trHeight w:val="343"/>
        </w:trPr>
        <w:tc>
          <w:tcPr>
            <w:tcW w:w="632" w:type="dxa"/>
          </w:tcPr>
          <w:p w14:paraId="5519B0B1" w14:textId="265122A9" w:rsidR="00BC450F" w:rsidRDefault="007E5904" w:rsidP="00E644FD">
            <w:pPr>
              <w:rPr>
                <w:sz w:val="24"/>
                <w:szCs w:val="24"/>
              </w:rPr>
            </w:pPr>
            <w:r>
              <w:rPr>
                <w:sz w:val="24"/>
                <w:szCs w:val="24"/>
              </w:rPr>
              <w:t>4</w:t>
            </w:r>
          </w:p>
        </w:tc>
        <w:tc>
          <w:tcPr>
            <w:tcW w:w="4325" w:type="dxa"/>
          </w:tcPr>
          <w:p w14:paraId="6CF6F5FE" w14:textId="1AE97A72" w:rsidR="00BC450F" w:rsidRDefault="007E5904" w:rsidP="00E644FD">
            <w:pPr>
              <w:rPr>
                <w:sz w:val="24"/>
                <w:szCs w:val="24"/>
              </w:rPr>
            </w:pPr>
            <w:r>
              <w:rPr>
                <w:sz w:val="24"/>
                <w:szCs w:val="24"/>
              </w:rPr>
              <w:t xml:space="preserve">Rex </w:t>
            </w:r>
            <w:proofErr w:type="spellStart"/>
            <w:r>
              <w:rPr>
                <w:sz w:val="24"/>
                <w:szCs w:val="24"/>
              </w:rPr>
              <w:t>servos</w:t>
            </w:r>
            <w:proofErr w:type="spellEnd"/>
            <w:r>
              <w:rPr>
                <w:sz w:val="24"/>
                <w:szCs w:val="24"/>
              </w:rPr>
              <w:t xml:space="preserve"> </w:t>
            </w:r>
            <w:proofErr w:type="spellStart"/>
            <w:r>
              <w:rPr>
                <w:sz w:val="24"/>
                <w:szCs w:val="24"/>
              </w:rPr>
              <w:t>iubet</w:t>
            </w:r>
            <w:proofErr w:type="spellEnd"/>
            <w:r>
              <w:rPr>
                <w:sz w:val="24"/>
                <w:szCs w:val="24"/>
              </w:rPr>
              <w:t>.</w:t>
            </w:r>
          </w:p>
        </w:tc>
        <w:tc>
          <w:tcPr>
            <w:tcW w:w="5386" w:type="dxa"/>
          </w:tcPr>
          <w:p w14:paraId="39E508E6" w14:textId="19F7255B" w:rsidR="00BC450F" w:rsidRDefault="00BC450F" w:rsidP="00E644FD">
            <w:pPr>
              <w:rPr>
                <w:sz w:val="24"/>
                <w:szCs w:val="24"/>
              </w:rPr>
            </w:pPr>
          </w:p>
        </w:tc>
      </w:tr>
      <w:tr w:rsidR="00BC450F" w14:paraId="1B284105" w14:textId="77777777" w:rsidTr="00BA31B8">
        <w:trPr>
          <w:trHeight w:val="343"/>
        </w:trPr>
        <w:tc>
          <w:tcPr>
            <w:tcW w:w="632" w:type="dxa"/>
          </w:tcPr>
          <w:p w14:paraId="0189F1D9" w14:textId="0A0B1C78" w:rsidR="00BC450F" w:rsidRDefault="007E5904" w:rsidP="00E644FD">
            <w:pPr>
              <w:rPr>
                <w:sz w:val="24"/>
                <w:szCs w:val="24"/>
              </w:rPr>
            </w:pPr>
            <w:r>
              <w:rPr>
                <w:sz w:val="24"/>
                <w:szCs w:val="24"/>
              </w:rPr>
              <w:t>5</w:t>
            </w:r>
          </w:p>
        </w:tc>
        <w:tc>
          <w:tcPr>
            <w:tcW w:w="4325" w:type="dxa"/>
          </w:tcPr>
          <w:p w14:paraId="09D5331D" w14:textId="3BBB3DC6" w:rsidR="00BC450F" w:rsidRDefault="007E5904" w:rsidP="00E644FD">
            <w:pPr>
              <w:rPr>
                <w:sz w:val="24"/>
                <w:szCs w:val="24"/>
              </w:rPr>
            </w:pPr>
            <w:proofErr w:type="spellStart"/>
            <w:r>
              <w:rPr>
                <w:sz w:val="24"/>
                <w:szCs w:val="24"/>
              </w:rPr>
              <w:t>Clamat</w:t>
            </w:r>
            <w:proofErr w:type="spellEnd"/>
            <w:r>
              <w:rPr>
                <w:sz w:val="24"/>
                <w:szCs w:val="24"/>
              </w:rPr>
              <w:t>.</w:t>
            </w:r>
          </w:p>
        </w:tc>
        <w:tc>
          <w:tcPr>
            <w:tcW w:w="5386" w:type="dxa"/>
          </w:tcPr>
          <w:p w14:paraId="2225B1F1" w14:textId="77777777" w:rsidR="00BC450F" w:rsidRDefault="00BC450F" w:rsidP="00E644FD">
            <w:pPr>
              <w:rPr>
                <w:sz w:val="24"/>
                <w:szCs w:val="24"/>
              </w:rPr>
            </w:pPr>
          </w:p>
        </w:tc>
      </w:tr>
      <w:tr w:rsidR="00BC450F" w14:paraId="0DE7991B" w14:textId="77777777" w:rsidTr="00BA31B8">
        <w:trPr>
          <w:trHeight w:val="343"/>
        </w:trPr>
        <w:tc>
          <w:tcPr>
            <w:tcW w:w="632" w:type="dxa"/>
          </w:tcPr>
          <w:p w14:paraId="725327D1" w14:textId="193D9ED0" w:rsidR="00BC450F" w:rsidRDefault="007E5904" w:rsidP="00E644FD">
            <w:pPr>
              <w:rPr>
                <w:sz w:val="24"/>
                <w:szCs w:val="24"/>
              </w:rPr>
            </w:pPr>
            <w:r>
              <w:rPr>
                <w:sz w:val="24"/>
                <w:szCs w:val="24"/>
              </w:rPr>
              <w:t>6</w:t>
            </w:r>
          </w:p>
        </w:tc>
        <w:tc>
          <w:tcPr>
            <w:tcW w:w="4325" w:type="dxa"/>
          </w:tcPr>
          <w:p w14:paraId="4D66986E" w14:textId="0C69CDA2" w:rsidR="00BC450F" w:rsidRDefault="007E5904" w:rsidP="00E644FD">
            <w:pPr>
              <w:rPr>
                <w:sz w:val="24"/>
                <w:szCs w:val="24"/>
              </w:rPr>
            </w:pPr>
            <w:proofErr w:type="spellStart"/>
            <w:r>
              <w:rPr>
                <w:sz w:val="24"/>
                <w:szCs w:val="24"/>
              </w:rPr>
              <w:t>Servi</w:t>
            </w:r>
            <w:proofErr w:type="spellEnd"/>
            <w:r>
              <w:rPr>
                <w:sz w:val="24"/>
                <w:szCs w:val="24"/>
              </w:rPr>
              <w:t xml:space="preserve"> </w:t>
            </w:r>
            <w:proofErr w:type="spellStart"/>
            <w:r>
              <w:rPr>
                <w:sz w:val="24"/>
                <w:szCs w:val="24"/>
              </w:rPr>
              <w:t>timent</w:t>
            </w:r>
            <w:proofErr w:type="spellEnd"/>
            <w:r>
              <w:rPr>
                <w:sz w:val="24"/>
                <w:szCs w:val="24"/>
              </w:rPr>
              <w:t>.</w:t>
            </w:r>
          </w:p>
        </w:tc>
        <w:tc>
          <w:tcPr>
            <w:tcW w:w="5386" w:type="dxa"/>
          </w:tcPr>
          <w:p w14:paraId="39DDD2AA" w14:textId="77777777" w:rsidR="00BC450F" w:rsidRDefault="00BC450F" w:rsidP="00E644FD">
            <w:pPr>
              <w:rPr>
                <w:sz w:val="24"/>
                <w:szCs w:val="24"/>
              </w:rPr>
            </w:pPr>
          </w:p>
        </w:tc>
      </w:tr>
      <w:tr w:rsidR="00BC450F" w14:paraId="2B1DB312" w14:textId="77777777" w:rsidTr="00BA31B8">
        <w:trPr>
          <w:trHeight w:val="343"/>
        </w:trPr>
        <w:tc>
          <w:tcPr>
            <w:tcW w:w="632" w:type="dxa"/>
          </w:tcPr>
          <w:p w14:paraId="08E95004" w14:textId="52026FF4" w:rsidR="00BC450F" w:rsidRDefault="007E5904" w:rsidP="00E644FD">
            <w:pPr>
              <w:rPr>
                <w:sz w:val="24"/>
                <w:szCs w:val="24"/>
              </w:rPr>
            </w:pPr>
            <w:r>
              <w:rPr>
                <w:sz w:val="24"/>
                <w:szCs w:val="24"/>
              </w:rPr>
              <w:t>7</w:t>
            </w:r>
          </w:p>
        </w:tc>
        <w:tc>
          <w:tcPr>
            <w:tcW w:w="4325" w:type="dxa"/>
          </w:tcPr>
          <w:p w14:paraId="5A0B0B6C" w14:textId="0F515B3D" w:rsidR="00BC450F" w:rsidRDefault="007E5904" w:rsidP="00E644FD">
            <w:pPr>
              <w:rPr>
                <w:sz w:val="24"/>
                <w:szCs w:val="24"/>
              </w:rPr>
            </w:pPr>
            <w:r>
              <w:rPr>
                <w:sz w:val="24"/>
                <w:szCs w:val="24"/>
              </w:rPr>
              <w:t xml:space="preserve">Rex </w:t>
            </w:r>
            <w:proofErr w:type="spellStart"/>
            <w:r>
              <w:rPr>
                <w:sz w:val="24"/>
                <w:szCs w:val="24"/>
              </w:rPr>
              <w:t>servos</w:t>
            </w:r>
            <w:proofErr w:type="spellEnd"/>
            <w:r>
              <w:rPr>
                <w:sz w:val="24"/>
                <w:szCs w:val="24"/>
              </w:rPr>
              <w:t xml:space="preserve"> </w:t>
            </w:r>
            <w:proofErr w:type="spellStart"/>
            <w:r>
              <w:rPr>
                <w:sz w:val="24"/>
                <w:szCs w:val="24"/>
              </w:rPr>
              <w:t>aquam</w:t>
            </w:r>
            <w:proofErr w:type="spellEnd"/>
            <w:r>
              <w:rPr>
                <w:sz w:val="24"/>
                <w:szCs w:val="24"/>
              </w:rPr>
              <w:t xml:space="preserve"> </w:t>
            </w:r>
            <w:proofErr w:type="spellStart"/>
            <w:r>
              <w:rPr>
                <w:sz w:val="24"/>
                <w:szCs w:val="24"/>
              </w:rPr>
              <w:t>portare</w:t>
            </w:r>
            <w:proofErr w:type="spellEnd"/>
            <w:r>
              <w:rPr>
                <w:sz w:val="24"/>
                <w:szCs w:val="24"/>
              </w:rPr>
              <w:t xml:space="preserve">  </w:t>
            </w:r>
            <w:proofErr w:type="spellStart"/>
            <w:r>
              <w:rPr>
                <w:sz w:val="24"/>
                <w:szCs w:val="24"/>
              </w:rPr>
              <w:t>iubet</w:t>
            </w:r>
            <w:proofErr w:type="spellEnd"/>
            <w:r>
              <w:rPr>
                <w:sz w:val="24"/>
                <w:szCs w:val="24"/>
              </w:rPr>
              <w:t>.</w:t>
            </w:r>
          </w:p>
        </w:tc>
        <w:tc>
          <w:tcPr>
            <w:tcW w:w="5386" w:type="dxa"/>
          </w:tcPr>
          <w:p w14:paraId="538B8943" w14:textId="77777777" w:rsidR="00BC450F" w:rsidRDefault="00BC450F" w:rsidP="00E644FD">
            <w:pPr>
              <w:rPr>
                <w:sz w:val="24"/>
                <w:szCs w:val="24"/>
              </w:rPr>
            </w:pPr>
          </w:p>
        </w:tc>
      </w:tr>
      <w:tr w:rsidR="00BC450F" w14:paraId="68F2F4D3" w14:textId="77777777" w:rsidTr="00BA31B8">
        <w:trPr>
          <w:trHeight w:val="343"/>
        </w:trPr>
        <w:tc>
          <w:tcPr>
            <w:tcW w:w="632" w:type="dxa"/>
          </w:tcPr>
          <w:p w14:paraId="740CC43A" w14:textId="13D8B3E4" w:rsidR="00BC450F" w:rsidRDefault="007E5904" w:rsidP="00E644FD">
            <w:pPr>
              <w:rPr>
                <w:sz w:val="24"/>
                <w:szCs w:val="24"/>
              </w:rPr>
            </w:pPr>
            <w:r>
              <w:rPr>
                <w:sz w:val="24"/>
                <w:szCs w:val="24"/>
              </w:rPr>
              <w:t>8</w:t>
            </w:r>
          </w:p>
        </w:tc>
        <w:tc>
          <w:tcPr>
            <w:tcW w:w="4325" w:type="dxa"/>
          </w:tcPr>
          <w:p w14:paraId="28D0E114" w14:textId="6DF07CB1" w:rsidR="00BC450F" w:rsidRDefault="007E5904" w:rsidP="00E644FD">
            <w:pPr>
              <w:rPr>
                <w:sz w:val="24"/>
                <w:szCs w:val="24"/>
              </w:rPr>
            </w:pPr>
            <w:proofErr w:type="spellStart"/>
            <w:r>
              <w:rPr>
                <w:sz w:val="24"/>
                <w:szCs w:val="24"/>
              </w:rPr>
              <w:t>Servi</w:t>
            </w:r>
            <w:proofErr w:type="spellEnd"/>
            <w:r>
              <w:rPr>
                <w:sz w:val="24"/>
                <w:szCs w:val="24"/>
              </w:rPr>
              <w:t xml:space="preserve"> non </w:t>
            </w:r>
            <w:proofErr w:type="spellStart"/>
            <w:r>
              <w:rPr>
                <w:sz w:val="24"/>
                <w:szCs w:val="24"/>
              </w:rPr>
              <w:t>recusant</w:t>
            </w:r>
            <w:proofErr w:type="spellEnd"/>
            <w:r>
              <w:rPr>
                <w:sz w:val="24"/>
                <w:szCs w:val="24"/>
              </w:rPr>
              <w:t>.</w:t>
            </w:r>
          </w:p>
        </w:tc>
        <w:tc>
          <w:tcPr>
            <w:tcW w:w="5386" w:type="dxa"/>
          </w:tcPr>
          <w:p w14:paraId="7057876B" w14:textId="77777777" w:rsidR="00BC450F" w:rsidRDefault="00BC450F" w:rsidP="00E644FD">
            <w:pPr>
              <w:rPr>
                <w:sz w:val="24"/>
                <w:szCs w:val="24"/>
              </w:rPr>
            </w:pPr>
          </w:p>
        </w:tc>
      </w:tr>
      <w:tr w:rsidR="00BC450F" w14:paraId="427FD38B" w14:textId="77777777" w:rsidTr="00BA31B8">
        <w:trPr>
          <w:trHeight w:val="343"/>
        </w:trPr>
        <w:tc>
          <w:tcPr>
            <w:tcW w:w="632" w:type="dxa"/>
          </w:tcPr>
          <w:p w14:paraId="2A5526D2" w14:textId="3DEC7788" w:rsidR="00BC450F" w:rsidRDefault="007E5904" w:rsidP="00E644FD">
            <w:pPr>
              <w:rPr>
                <w:sz w:val="24"/>
                <w:szCs w:val="24"/>
              </w:rPr>
            </w:pPr>
            <w:r>
              <w:rPr>
                <w:sz w:val="24"/>
                <w:szCs w:val="24"/>
              </w:rPr>
              <w:t>9</w:t>
            </w:r>
          </w:p>
        </w:tc>
        <w:tc>
          <w:tcPr>
            <w:tcW w:w="4325" w:type="dxa"/>
          </w:tcPr>
          <w:p w14:paraId="1FBF1138" w14:textId="363A3622" w:rsidR="00BC450F" w:rsidRDefault="007E5904" w:rsidP="00E644FD">
            <w:pPr>
              <w:rPr>
                <w:sz w:val="24"/>
                <w:szCs w:val="24"/>
              </w:rPr>
            </w:pPr>
            <w:proofErr w:type="spellStart"/>
            <w:r>
              <w:rPr>
                <w:sz w:val="24"/>
                <w:szCs w:val="24"/>
              </w:rPr>
              <w:t>Aquam</w:t>
            </w:r>
            <w:proofErr w:type="spellEnd"/>
            <w:r>
              <w:rPr>
                <w:sz w:val="24"/>
                <w:szCs w:val="24"/>
              </w:rPr>
              <w:t xml:space="preserve"> </w:t>
            </w:r>
            <w:proofErr w:type="spellStart"/>
            <w:r>
              <w:rPr>
                <w:sz w:val="24"/>
                <w:szCs w:val="24"/>
              </w:rPr>
              <w:t>tollunt</w:t>
            </w:r>
            <w:proofErr w:type="spellEnd"/>
            <w:r>
              <w:rPr>
                <w:sz w:val="24"/>
                <w:szCs w:val="24"/>
              </w:rPr>
              <w:t>.</w:t>
            </w:r>
          </w:p>
        </w:tc>
        <w:tc>
          <w:tcPr>
            <w:tcW w:w="5386" w:type="dxa"/>
          </w:tcPr>
          <w:p w14:paraId="00045D66" w14:textId="77777777" w:rsidR="00BC450F" w:rsidRDefault="00BC450F" w:rsidP="00E644FD">
            <w:pPr>
              <w:rPr>
                <w:sz w:val="24"/>
                <w:szCs w:val="24"/>
              </w:rPr>
            </w:pPr>
          </w:p>
        </w:tc>
      </w:tr>
      <w:tr w:rsidR="00BC450F" w14:paraId="6EBA03DF" w14:textId="77777777" w:rsidTr="00BA31B8">
        <w:trPr>
          <w:trHeight w:val="343"/>
        </w:trPr>
        <w:tc>
          <w:tcPr>
            <w:tcW w:w="632" w:type="dxa"/>
          </w:tcPr>
          <w:p w14:paraId="107E2282" w14:textId="70F80667" w:rsidR="00BC450F" w:rsidRDefault="007E5904" w:rsidP="00E644FD">
            <w:pPr>
              <w:rPr>
                <w:sz w:val="24"/>
                <w:szCs w:val="24"/>
              </w:rPr>
            </w:pPr>
            <w:r>
              <w:rPr>
                <w:sz w:val="24"/>
                <w:szCs w:val="24"/>
              </w:rPr>
              <w:t>10</w:t>
            </w:r>
          </w:p>
        </w:tc>
        <w:tc>
          <w:tcPr>
            <w:tcW w:w="4325" w:type="dxa"/>
          </w:tcPr>
          <w:p w14:paraId="51FE88ED" w14:textId="2BEEF490" w:rsidR="00BC450F" w:rsidRDefault="007E5904" w:rsidP="00E644FD">
            <w:pPr>
              <w:rPr>
                <w:sz w:val="24"/>
                <w:szCs w:val="24"/>
              </w:rPr>
            </w:pPr>
            <w:r>
              <w:rPr>
                <w:sz w:val="24"/>
                <w:szCs w:val="24"/>
              </w:rPr>
              <w:t xml:space="preserve">Rex </w:t>
            </w:r>
            <w:proofErr w:type="spellStart"/>
            <w:r>
              <w:rPr>
                <w:sz w:val="24"/>
                <w:szCs w:val="24"/>
              </w:rPr>
              <w:t>servos</w:t>
            </w:r>
            <w:proofErr w:type="spellEnd"/>
            <w:r>
              <w:rPr>
                <w:sz w:val="24"/>
                <w:szCs w:val="24"/>
              </w:rPr>
              <w:t xml:space="preserve"> non </w:t>
            </w:r>
            <w:proofErr w:type="spellStart"/>
            <w:r>
              <w:rPr>
                <w:sz w:val="24"/>
                <w:szCs w:val="24"/>
              </w:rPr>
              <w:t>necat</w:t>
            </w:r>
            <w:proofErr w:type="spellEnd"/>
            <w:r>
              <w:rPr>
                <w:sz w:val="24"/>
                <w:szCs w:val="24"/>
              </w:rPr>
              <w:t>.</w:t>
            </w:r>
          </w:p>
        </w:tc>
        <w:tc>
          <w:tcPr>
            <w:tcW w:w="5386" w:type="dxa"/>
          </w:tcPr>
          <w:p w14:paraId="2CD7D2AD" w14:textId="77777777" w:rsidR="00BC450F" w:rsidRDefault="00BC450F" w:rsidP="00E644FD">
            <w:pPr>
              <w:rPr>
                <w:sz w:val="24"/>
                <w:szCs w:val="24"/>
              </w:rPr>
            </w:pPr>
          </w:p>
        </w:tc>
      </w:tr>
    </w:tbl>
    <w:p w14:paraId="38B986EF" w14:textId="77777777" w:rsidR="00862570" w:rsidRDefault="00862570" w:rsidP="00862570">
      <w:pPr>
        <w:rPr>
          <w:sz w:val="24"/>
          <w:szCs w:val="24"/>
          <w:u w:val="single"/>
        </w:rPr>
      </w:pPr>
    </w:p>
    <w:p w14:paraId="407A3FF0" w14:textId="77777777" w:rsidR="00862570" w:rsidRDefault="00862570" w:rsidP="00862570">
      <w:pPr>
        <w:rPr>
          <w:sz w:val="24"/>
          <w:szCs w:val="24"/>
          <w:u w:val="single"/>
        </w:rPr>
      </w:pPr>
    </w:p>
    <w:p w14:paraId="2CF3AE1C" w14:textId="77777777" w:rsidR="00862570" w:rsidRDefault="00862570" w:rsidP="00862570"/>
    <w:p w14:paraId="1B6B2C6F" w14:textId="77777777" w:rsidR="00862570" w:rsidRDefault="00862570" w:rsidP="00862570"/>
    <w:p w14:paraId="79946401" w14:textId="77777777" w:rsidR="00862570" w:rsidRPr="00364D79" w:rsidRDefault="00862570" w:rsidP="00862570">
      <w:pPr>
        <w:rPr>
          <w:sz w:val="24"/>
          <w:szCs w:val="24"/>
          <w:u w:val="single"/>
        </w:rPr>
      </w:pPr>
    </w:p>
    <w:p w14:paraId="4CCD77B8" w14:textId="77777777" w:rsidR="00862570" w:rsidRDefault="00862570" w:rsidP="00862570"/>
    <w:p w14:paraId="0293D0D9" w14:textId="77777777" w:rsidR="007A0344" w:rsidRDefault="008F66EC"/>
    <w:sectPr w:rsidR="007A0344" w:rsidSect="00CF1523">
      <w:pgSz w:w="11901" w:h="1681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Trattatello">
    <w:altName w:val="Trattatello"/>
    <w:panose1 w:val="020F0403020200020303"/>
    <w:charset w:val="00"/>
    <w:family w:val="swiss"/>
    <w:pitch w:val="variable"/>
    <w:sig w:usb0="00000003" w:usb1="00002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4669D"/>
    <w:multiLevelType w:val="hybridMultilevel"/>
    <w:tmpl w:val="DD860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F32A60"/>
    <w:multiLevelType w:val="hybridMultilevel"/>
    <w:tmpl w:val="CB120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70"/>
    <w:rsid w:val="0004662B"/>
    <w:rsid w:val="00061D69"/>
    <w:rsid w:val="00071AD0"/>
    <w:rsid w:val="00104E1F"/>
    <w:rsid w:val="00174DF6"/>
    <w:rsid w:val="001947E9"/>
    <w:rsid w:val="001C4B2D"/>
    <w:rsid w:val="00226F65"/>
    <w:rsid w:val="0027290A"/>
    <w:rsid w:val="002906D4"/>
    <w:rsid w:val="002D0B5E"/>
    <w:rsid w:val="002E6FBB"/>
    <w:rsid w:val="003B0DC4"/>
    <w:rsid w:val="003E71CA"/>
    <w:rsid w:val="00453AE3"/>
    <w:rsid w:val="004C1864"/>
    <w:rsid w:val="004C5499"/>
    <w:rsid w:val="004F6F40"/>
    <w:rsid w:val="00521F62"/>
    <w:rsid w:val="006905C7"/>
    <w:rsid w:val="00696959"/>
    <w:rsid w:val="006C7BEA"/>
    <w:rsid w:val="00726FB9"/>
    <w:rsid w:val="00767ED5"/>
    <w:rsid w:val="00781766"/>
    <w:rsid w:val="00792579"/>
    <w:rsid w:val="007946A7"/>
    <w:rsid w:val="007E5904"/>
    <w:rsid w:val="00801106"/>
    <w:rsid w:val="008172CA"/>
    <w:rsid w:val="00862570"/>
    <w:rsid w:val="008B32C1"/>
    <w:rsid w:val="008F66EC"/>
    <w:rsid w:val="008F74B4"/>
    <w:rsid w:val="009014DB"/>
    <w:rsid w:val="00951A1E"/>
    <w:rsid w:val="00976A8D"/>
    <w:rsid w:val="0098305F"/>
    <w:rsid w:val="00A30D25"/>
    <w:rsid w:val="00A4056E"/>
    <w:rsid w:val="00A655DB"/>
    <w:rsid w:val="00B97B4C"/>
    <w:rsid w:val="00BA31B8"/>
    <w:rsid w:val="00BA6DDA"/>
    <w:rsid w:val="00BC450F"/>
    <w:rsid w:val="00C0197B"/>
    <w:rsid w:val="00C46A38"/>
    <w:rsid w:val="00CF1523"/>
    <w:rsid w:val="00D11544"/>
    <w:rsid w:val="00E122C0"/>
    <w:rsid w:val="00E644FD"/>
    <w:rsid w:val="00E6566B"/>
    <w:rsid w:val="00ED0891"/>
    <w:rsid w:val="00F155C0"/>
    <w:rsid w:val="00F2514A"/>
    <w:rsid w:val="00F6145E"/>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63DDE58"/>
  <w14:defaultImageDpi w14:val="32767"/>
  <w15:chartTrackingRefBased/>
  <w15:docId w15:val="{D66D3F93-3ABB-D142-999E-C978CD6C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8625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86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62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2</cp:revision>
  <cp:lastPrinted>2021-02-23T21:41:00Z</cp:lastPrinted>
  <dcterms:created xsi:type="dcterms:W3CDTF">2021-02-23T21:51:00Z</dcterms:created>
  <dcterms:modified xsi:type="dcterms:W3CDTF">2021-02-23T21:51:00Z</dcterms:modified>
</cp:coreProperties>
</file>