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CE5" w:rsidRDefault="00B77CE5" w:rsidP="00B77CE5">
      <w:pPr>
        <w:rPr>
          <w:sz w:val="24"/>
          <w:szCs w:val="24"/>
        </w:rPr>
      </w:pPr>
    </w:p>
    <w:p w:rsidR="00B77CE5" w:rsidRDefault="00B77CE5" w:rsidP="00B77CE5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Bode</w:t>
      </w:r>
    </w:p>
    <w:p w:rsidR="00095959" w:rsidRDefault="00B77CE5" w:rsidP="00B77CE5">
      <w:pPr>
        <w:rPr>
          <w:sz w:val="24"/>
          <w:szCs w:val="24"/>
        </w:rPr>
      </w:pPr>
      <w:r>
        <w:rPr>
          <w:sz w:val="24"/>
          <w:szCs w:val="24"/>
        </w:rPr>
        <w:t>v. 677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Het in kudde levende vee </w:t>
      </w:r>
      <w:r w:rsidR="00095959">
        <w:rPr>
          <w:sz w:val="24"/>
          <w:szCs w:val="24"/>
        </w:rPr>
        <w:t>bestaande uit runderen</w:t>
      </w:r>
    </w:p>
    <w:p w:rsidR="00095959" w:rsidRDefault="00095959" w:rsidP="00B77CE5">
      <w:pPr>
        <w:rPr>
          <w:sz w:val="24"/>
          <w:szCs w:val="24"/>
        </w:rPr>
      </w:pPr>
    </w:p>
    <w:p w:rsidR="00B77CE5" w:rsidRDefault="00095959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was net naar het heuvelland aan het klimmen,</w:t>
      </w:r>
    </w:p>
    <w:p w:rsidR="00095959" w:rsidRDefault="00095959" w:rsidP="00B77CE5">
      <w:pPr>
        <w:rPr>
          <w:sz w:val="24"/>
          <w:szCs w:val="24"/>
        </w:rPr>
      </w:pPr>
    </w:p>
    <w:p w:rsidR="00095959" w:rsidRDefault="00095959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op het moment dat de zon de stralen wegzendt</w:t>
      </w:r>
    </w:p>
    <w:p w:rsidR="00095959" w:rsidRDefault="00095959" w:rsidP="00B77CE5">
      <w:pPr>
        <w:rPr>
          <w:sz w:val="24"/>
          <w:szCs w:val="24"/>
        </w:rPr>
      </w:pPr>
    </w:p>
    <w:p w:rsidR="00095959" w:rsidRDefault="00095959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het de aarde verwarmt.</w:t>
      </w:r>
    </w:p>
    <w:p w:rsidR="00095959" w:rsidRDefault="00095959" w:rsidP="00B77CE5">
      <w:pPr>
        <w:rPr>
          <w:sz w:val="24"/>
          <w:szCs w:val="24"/>
        </w:rPr>
      </w:pPr>
    </w:p>
    <w:p w:rsidR="00095959" w:rsidRDefault="00095959" w:rsidP="00B77CE5">
      <w:pPr>
        <w:rPr>
          <w:sz w:val="24"/>
          <w:szCs w:val="24"/>
        </w:rPr>
      </w:pPr>
      <w:r>
        <w:rPr>
          <w:sz w:val="24"/>
          <w:szCs w:val="24"/>
        </w:rPr>
        <w:t>v. 680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zie drie zusterschappen van vrouwelijke koordanseressen,</w:t>
      </w:r>
    </w:p>
    <w:p w:rsidR="00095959" w:rsidRDefault="00095959" w:rsidP="00B77CE5">
      <w:pPr>
        <w:rPr>
          <w:sz w:val="24"/>
          <w:szCs w:val="24"/>
        </w:rPr>
      </w:pPr>
    </w:p>
    <w:p w:rsidR="00095959" w:rsidRDefault="00095959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waarvan  </w:t>
      </w:r>
      <w:proofErr w:type="spellStart"/>
      <w:r w:rsidR="005E1BB4">
        <w:rPr>
          <w:sz w:val="24"/>
          <w:szCs w:val="24"/>
        </w:rPr>
        <w:t>Autonoè</w:t>
      </w:r>
      <w:proofErr w:type="spellEnd"/>
      <w:r w:rsidR="005E1BB4">
        <w:rPr>
          <w:sz w:val="24"/>
          <w:szCs w:val="24"/>
        </w:rPr>
        <w:t xml:space="preserve"> </w:t>
      </w:r>
      <w:r>
        <w:rPr>
          <w:sz w:val="24"/>
          <w:szCs w:val="24"/>
        </w:rPr>
        <w:t>één koor</w:t>
      </w:r>
      <w:r w:rsidR="005E1BB4">
        <w:rPr>
          <w:sz w:val="24"/>
          <w:szCs w:val="24"/>
        </w:rPr>
        <w:t xml:space="preserve"> leidde,</w:t>
      </w:r>
    </w:p>
    <w:p w:rsidR="005E1BB4" w:rsidRDefault="005E1BB4" w:rsidP="00B77CE5">
      <w:pPr>
        <w:rPr>
          <w:sz w:val="24"/>
          <w:szCs w:val="24"/>
        </w:rPr>
      </w:pPr>
    </w:p>
    <w:p w:rsidR="005E1BB4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jouw moeder de tweede,</w:t>
      </w:r>
    </w:p>
    <w:p w:rsidR="005E1BB4" w:rsidRDefault="005E1BB4" w:rsidP="00B77CE5">
      <w:pPr>
        <w:rPr>
          <w:sz w:val="24"/>
          <w:szCs w:val="24"/>
        </w:rPr>
      </w:pPr>
    </w:p>
    <w:p w:rsidR="005E1BB4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 </w:t>
      </w:r>
      <w:proofErr w:type="spellStart"/>
      <w:r>
        <w:rPr>
          <w:sz w:val="24"/>
          <w:szCs w:val="24"/>
        </w:rPr>
        <w:t>Inoo</w:t>
      </w:r>
      <w:proofErr w:type="spellEnd"/>
      <w:r>
        <w:rPr>
          <w:sz w:val="24"/>
          <w:szCs w:val="24"/>
        </w:rPr>
        <w:t xml:space="preserve"> het derde koor.</w:t>
      </w:r>
    </w:p>
    <w:p w:rsidR="005E1BB4" w:rsidRDefault="005E1BB4" w:rsidP="00B77CE5">
      <w:pPr>
        <w:rPr>
          <w:sz w:val="24"/>
          <w:szCs w:val="24"/>
        </w:rPr>
      </w:pPr>
    </w:p>
    <w:p w:rsidR="005E1BB4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>v. 683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Ze lagen allen te slapen uitgeput wat betreft</w:t>
      </w:r>
      <w:r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 xml:space="preserve"> hun lichamen,</w:t>
      </w:r>
    </w:p>
    <w:p w:rsidR="00B77CE5" w:rsidRDefault="00B77CE5" w:rsidP="00B77CE5">
      <w:pPr>
        <w:rPr>
          <w:sz w:val="24"/>
          <w:szCs w:val="24"/>
        </w:rPr>
      </w:pPr>
    </w:p>
    <w:p w:rsidR="00B77CE5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sommigen nadat zij hun rug hadden laten leunen tegen het loof van een den</w:t>
      </w:r>
    </w:p>
    <w:p w:rsidR="005E1BB4" w:rsidRDefault="005E1BB4" w:rsidP="00B77CE5">
      <w:pPr>
        <w:rPr>
          <w:sz w:val="24"/>
          <w:szCs w:val="24"/>
        </w:rPr>
      </w:pPr>
    </w:p>
    <w:p w:rsidR="005E1BB4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anderen nadat zij ingetogen </w:t>
      </w:r>
      <w:proofErr w:type="spellStart"/>
      <w:r>
        <w:rPr>
          <w:sz w:val="24"/>
          <w:szCs w:val="24"/>
        </w:rPr>
        <w:t>temidden</w:t>
      </w:r>
      <w:proofErr w:type="spellEnd"/>
      <w:r>
        <w:rPr>
          <w:sz w:val="24"/>
          <w:szCs w:val="24"/>
        </w:rPr>
        <w:t xml:space="preserve"> van de bladeren van de eik </w:t>
      </w:r>
    </w:p>
    <w:p w:rsidR="005E1BB4" w:rsidRDefault="005E1BB4" w:rsidP="00B77CE5">
      <w:pPr>
        <w:rPr>
          <w:sz w:val="24"/>
          <w:szCs w:val="24"/>
        </w:rPr>
      </w:pPr>
    </w:p>
    <w:p w:rsidR="005E1BB4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lukraak hun hoofd neergelegd hadden,</w:t>
      </w:r>
    </w:p>
    <w:p w:rsidR="005E1BB4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E1BB4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niet zoals jij zegt dat zij </w:t>
      </w:r>
    </w:p>
    <w:p w:rsidR="005E1BB4" w:rsidRDefault="005E1BB4" w:rsidP="00B77CE5">
      <w:pPr>
        <w:rPr>
          <w:sz w:val="24"/>
          <w:szCs w:val="24"/>
        </w:rPr>
      </w:pPr>
    </w:p>
    <w:p w:rsidR="009668DD" w:rsidRDefault="005E1BB4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dronken</w:t>
      </w:r>
      <w:r w:rsidR="009668DD">
        <w:rPr>
          <w:sz w:val="24"/>
          <w:szCs w:val="24"/>
        </w:rPr>
        <w:t xml:space="preserve"> aan het worden zijn</w:t>
      </w:r>
      <w:r>
        <w:rPr>
          <w:sz w:val="24"/>
          <w:szCs w:val="24"/>
        </w:rPr>
        <w:t xml:space="preserve"> door het wijnvat </w:t>
      </w:r>
      <w:r w:rsidR="009668DD">
        <w:rPr>
          <w:sz w:val="24"/>
          <w:szCs w:val="24"/>
        </w:rPr>
        <w:t xml:space="preserve">en door </w:t>
      </w:r>
      <w:r w:rsidR="009668DD">
        <w:rPr>
          <w:sz w:val="24"/>
          <w:szCs w:val="24"/>
        </w:rPr>
        <w:t>het geluid van een fluit</w:t>
      </w:r>
    </w:p>
    <w:p w:rsidR="009668DD" w:rsidRDefault="009668DD" w:rsidP="00B77CE5">
      <w:pPr>
        <w:rPr>
          <w:sz w:val="24"/>
          <w:szCs w:val="24"/>
        </w:rPr>
      </w:pPr>
    </w:p>
    <w:p w:rsidR="009668DD" w:rsidRDefault="009668DD" w:rsidP="00B77C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1BB4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dat zij die alleen gelaten zijn </w:t>
      </w:r>
    </w:p>
    <w:p w:rsidR="009668DD" w:rsidRDefault="009668DD" w:rsidP="00B77CE5">
      <w:pPr>
        <w:rPr>
          <w:sz w:val="24"/>
          <w:szCs w:val="24"/>
        </w:rPr>
      </w:pPr>
    </w:p>
    <w:p w:rsidR="007A0344" w:rsidRPr="009668DD" w:rsidRDefault="009668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verspreid over het bos </w:t>
      </w:r>
      <w:r w:rsidR="005E1BB4">
        <w:rPr>
          <w:sz w:val="24"/>
          <w:szCs w:val="24"/>
        </w:rPr>
        <w:t xml:space="preserve">aan het jagen zijn op </w:t>
      </w:r>
      <w:r>
        <w:rPr>
          <w:sz w:val="24"/>
          <w:szCs w:val="24"/>
        </w:rPr>
        <w:t>Venus.</w:t>
      </w:r>
    </w:p>
    <w:sectPr w:rsidR="007A0344" w:rsidRPr="009668DD" w:rsidSect="00CF1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0448" w:rsidRDefault="00910448" w:rsidP="005E1BB4">
      <w:r>
        <w:separator/>
      </w:r>
    </w:p>
  </w:endnote>
  <w:endnote w:type="continuationSeparator" w:id="0">
    <w:p w:rsidR="00910448" w:rsidRDefault="00910448" w:rsidP="005E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9104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9104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9104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0448" w:rsidRDefault="00910448" w:rsidP="005E1BB4">
      <w:r>
        <w:separator/>
      </w:r>
    </w:p>
  </w:footnote>
  <w:footnote w:type="continuationSeparator" w:id="0">
    <w:p w:rsidR="00910448" w:rsidRDefault="00910448" w:rsidP="005E1BB4">
      <w:r>
        <w:continuationSeparator/>
      </w:r>
    </w:p>
  </w:footnote>
  <w:footnote w:id="1">
    <w:p w:rsidR="005E1BB4" w:rsidRDefault="005E1BB4">
      <w:pPr>
        <w:pStyle w:val="Voetnoottekst"/>
      </w:pPr>
      <w:r>
        <w:rPr>
          <w:rStyle w:val="Voetnootmarkering"/>
        </w:rPr>
        <w:footnoteRef/>
      </w:r>
      <w:r>
        <w:t xml:space="preserve"> Deze dativus van 'relatie' hoef je niet te kennen, maar de vertaling wel.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Default="00910448">
    <w:pPr>
      <w:pStyle w:val="Koptekst"/>
    </w:pPr>
    <w:r>
      <w:rPr>
        <w:noProof/>
      </w:rPr>
      <w:pict w14:anchorId="53987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5" o:spid="_x0000_s1030" type="#_x0000_t75" style="position:absolute;margin-left:0;margin-top:0;width:498.3pt;height:712.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77B8CDE">
        <v:shape id="Afbeelding 3" o:spid="_x0000_s1029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Pr="006B5AF2" w:rsidRDefault="00910448" w:rsidP="00EA29F9">
    <w:pPr>
      <w:pStyle w:val="Koptekst"/>
      <w:tabs>
        <w:tab w:val="right" w:pos="10490"/>
      </w:tabs>
      <w:jc w:val="center"/>
    </w:pPr>
    <w:r>
      <w:rPr>
        <w:noProof/>
      </w:rPr>
      <w:pict w14:anchorId="2DACB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6" o:spid="_x0000_s1028" type="#_x0000_t75" style="position:absolute;left:0;text-align:left;margin-left:0;margin-top:0;width:498.3pt;height:712.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:rsidR="00EA29F9" w:rsidRDefault="00910448" w:rsidP="00EA29F9">
    <w:pPr>
      <w:pStyle w:val="Koptekst"/>
      <w:tabs>
        <w:tab w:val="right" w:pos="10490"/>
      </w:tabs>
      <w:jc w:val="center"/>
    </w:pPr>
    <w:r>
      <w:t>Hoofdstuk 6</w:t>
    </w:r>
    <w:r>
      <w:tab/>
      <w:t>De</w:t>
    </w:r>
    <w:r>
      <w:t xml:space="preserve"> macht van Dionysus</w:t>
    </w:r>
    <w:r>
      <w:tab/>
    </w:r>
    <w:proofErr w:type="spellStart"/>
    <w:r>
      <w:rPr>
        <w:i/>
      </w:rPr>
      <w:t>Bacchae</w:t>
    </w:r>
    <w:proofErr w:type="spellEnd"/>
    <w:r>
      <w:t>, 576-774</w:t>
    </w:r>
  </w:p>
  <w:p w:rsidR="00EA29F9" w:rsidRDefault="00910448" w:rsidP="00EA29F9">
    <w:pPr>
      <w:pStyle w:val="Koptekst"/>
      <w:tabs>
        <w:tab w:val="right" w:pos="10490"/>
      </w:tabs>
      <w:jc w:val="center"/>
    </w:pPr>
    <w:r>
      <w:t>6.1</w:t>
    </w:r>
    <w:r>
      <w:tab/>
      <w:t xml:space="preserve">Het derde </w:t>
    </w:r>
    <w:proofErr w:type="spellStart"/>
    <w:r>
      <w:t>epeisodion</w:t>
    </w:r>
    <w:proofErr w:type="spellEnd"/>
    <w:r>
      <w:tab/>
      <w:t>660-676</w:t>
    </w:r>
  </w:p>
  <w:p w:rsidR="00EA29F9" w:rsidRDefault="00910448" w:rsidP="00EA29F9">
    <w:pPr>
      <w:pStyle w:val="Koptekst"/>
      <w:tabs>
        <w:tab w:val="right" w:pos="10490"/>
      </w:tabs>
      <w:jc w:val="center"/>
    </w:pPr>
    <w:r>
      <w:t>6.1b</w:t>
    </w:r>
    <w:r>
      <w:tab/>
    </w:r>
    <w:proofErr w:type="spellStart"/>
    <w:r>
      <w:t>Pentheus</w:t>
    </w:r>
    <w:proofErr w:type="spellEnd"/>
    <w:r>
      <w:t xml:space="preserve"> begint zijn gevangene te ondervragen</w:t>
    </w:r>
    <w:r>
      <w:tab/>
      <w:t>17 versregels</w:t>
    </w:r>
  </w:p>
  <w:p w:rsidR="00EA29F9" w:rsidRDefault="00910448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FF135" wp14:editId="15056A28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03B15F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>
      <w:rPr>
        <w:noProof/>
      </w:rPr>
      <w:pict w14:anchorId="45C4DE05">
        <v:shape id="Afbeelding 2" o:spid="_x0000_s1027" type="#_x0000_t75" style="position:absolute;left:0;text-align:left;margin-left:0;margin-top:0;width:498.5pt;height:670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Default="00910448">
    <w:pPr>
      <w:pStyle w:val="Koptekst"/>
    </w:pPr>
    <w:r>
      <w:rPr>
        <w:noProof/>
      </w:rPr>
      <w:pict w14:anchorId="632B5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4" o:spid="_x0000_s1026" type="#_x0000_t75" style="position:absolute;margin-left:0;margin-top:0;width:498.3pt;height:712.7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5DF8126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E5"/>
    <w:rsid w:val="0004662B"/>
    <w:rsid w:val="00071AD0"/>
    <w:rsid w:val="00095959"/>
    <w:rsid w:val="00104E1F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5E1BB4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10448"/>
    <w:rsid w:val="009668DD"/>
    <w:rsid w:val="00976A8D"/>
    <w:rsid w:val="0098305F"/>
    <w:rsid w:val="00B77CE5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767732FA-B03B-6D48-803E-9308EB53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77C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B77C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7CE5"/>
  </w:style>
  <w:style w:type="paragraph" w:styleId="Voettekst">
    <w:name w:val="footer"/>
    <w:basedOn w:val="Standaard"/>
    <w:link w:val="VoettekstChar"/>
    <w:uiPriority w:val="99"/>
    <w:unhideWhenUsed/>
    <w:rsid w:val="00B77C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7CE5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1BB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1BB4"/>
  </w:style>
  <w:style w:type="character" w:styleId="Voetnootmarkering">
    <w:name w:val="footnote reference"/>
    <w:basedOn w:val="Standaardalinea-lettertype"/>
    <w:uiPriority w:val="99"/>
    <w:semiHidden/>
    <w:unhideWhenUsed/>
    <w:rsid w:val="005E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C2391D-4C08-F24F-9C09-AB48A8C2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</cp:revision>
  <dcterms:created xsi:type="dcterms:W3CDTF">2020-12-09T10:59:00Z</dcterms:created>
  <dcterms:modified xsi:type="dcterms:W3CDTF">2020-12-09T11:47:00Z</dcterms:modified>
</cp:coreProperties>
</file>