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horzAnchor="margin" w:tblpXSpec="center" w:tblpY="-406"/>
        <w:tblW w:w="5497" w:type="pct"/>
        <w:tblLayout w:type="fixed"/>
        <w:tblLook w:val="04A0" w:firstRow="1" w:lastRow="0" w:firstColumn="1" w:lastColumn="0" w:noHBand="0" w:noVBand="1"/>
      </w:tblPr>
      <w:tblGrid>
        <w:gridCol w:w="2146"/>
        <w:gridCol w:w="3906"/>
        <w:gridCol w:w="1240"/>
        <w:gridCol w:w="75"/>
        <w:gridCol w:w="1417"/>
        <w:gridCol w:w="1417"/>
        <w:gridCol w:w="1420"/>
        <w:gridCol w:w="2015"/>
        <w:gridCol w:w="2722"/>
      </w:tblGrid>
      <w:tr w:rsidR="00921572" w:rsidTr="00617139">
        <w:trPr>
          <w:trHeight w:val="416"/>
        </w:trPr>
        <w:tc>
          <w:tcPr>
            <w:tcW w:w="1850" w:type="pct"/>
            <w:gridSpan w:val="2"/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-a-conjugatie</w:t>
            </w:r>
          </w:p>
        </w:tc>
        <w:tc>
          <w:tcPr>
            <w:tcW w:w="3150" w:type="pct"/>
            <w:gridSpan w:val="7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Genus</w:t>
            </w:r>
          </w:p>
        </w:tc>
      </w:tr>
      <w:tr w:rsidR="00921572" w:rsidTr="00617139">
        <w:trPr>
          <w:trHeight w:val="411"/>
        </w:trPr>
        <w:tc>
          <w:tcPr>
            <w:tcW w:w="656" w:type="pct"/>
            <w:vMerge w:val="restart"/>
            <w:tcBorders>
              <w:right w:val="nil"/>
            </w:tcBorders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tcBorders>
              <w:left w:val="nil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Tempora</w:t>
            </w:r>
          </w:p>
        </w:tc>
        <w:tc>
          <w:tcPr>
            <w:tcW w:w="1702" w:type="pct"/>
            <w:gridSpan w:val="5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Actief</w:t>
            </w:r>
          </w:p>
        </w:tc>
        <w:tc>
          <w:tcPr>
            <w:tcW w:w="1448" w:type="pct"/>
            <w:gridSpan w:val="2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Passief</w:t>
            </w:r>
          </w:p>
        </w:tc>
      </w:tr>
      <w:tr w:rsidR="00921572" w:rsidTr="00617139">
        <w:trPr>
          <w:trHeight w:val="430"/>
        </w:trPr>
        <w:tc>
          <w:tcPr>
            <w:tcW w:w="656" w:type="pct"/>
            <w:vMerge/>
            <w:tcBorders>
              <w:right w:val="nil"/>
            </w:tcBorders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left w:val="nil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835" w:type="pct"/>
            <w:gridSpan w:val="3"/>
            <w:tcBorders>
              <w:bottom w:val="single" w:sz="4" w:space="0" w:color="auto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67" w:type="pct"/>
            <w:gridSpan w:val="2"/>
            <w:tcBorders>
              <w:bottom w:val="single" w:sz="4" w:space="0" w:color="auto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616" w:type="pct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32" w:type="pct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</w:tr>
      <w:tr w:rsidR="00617139" w:rsidTr="00617139">
        <w:trPr>
          <w:trHeight w:val="409"/>
        </w:trPr>
        <w:tc>
          <w:tcPr>
            <w:tcW w:w="1850" w:type="pct"/>
            <w:gridSpan w:val="2"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Singularis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Pluralis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Singularis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Pluralis</w:t>
            </w:r>
          </w:p>
        </w:tc>
        <w:tc>
          <w:tcPr>
            <w:tcW w:w="1448" w:type="pct"/>
            <w:gridSpan w:val="2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40"/>
                <w:szCs w:val="40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gramEnd"/>
            <w:r>
              <w:rPr>
                <w:i w:val="0"/>
                <w:sz w:val="24"/>
                <w:szCs w:val="24"/>
              </w:rPr>
              <w:t>o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amus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emus</w:t>
            </w:r>
            <w:proofErr w:type="spellEnd"/>
          </w:p>
        </w:tc>
        <w:tc>
          <w:tcPr>
            <w:tcW w:w="1448" w:type="pct"/>
            <w:gridSpan w:val="2"/>
            <w:vMerge w:val="restart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i w:val="0"/>
                <w:sz w:val="40"/>
                <w:szCs w:val="40"/>
              </w:rPr>
              <w:t>II</w:t>
            </w: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gramEnd"/>
            <w:r>
              <w:rPr>
                <w:i w:val="0"/>
                <w:sz w:val="24"/>
                <w:szCs w:val="24"/>
              </w:rPr>
              <w:t>as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atis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2 -es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etis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gramEnd"/>
            <w:r>
              <w:rPr>
                <w:i w:val="0"/>
                <w:sz w:val="24"/>
                <w:szCs w:val="24"/>
              </w:rPr>
              <w:t>at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ant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3 -et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3 -ent</w:t>
            </w: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Imperfectum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abam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abamus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arem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aremus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abas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abatis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ares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aretis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abat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abant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</w:t>
            </w:r>
            <w:proofErr w:type="spellStart"/>
            <w:r>
              <w:rPr>
                <w:i w:val="0"/>
                <w:sz w:val="24"/>
                <w:szCs w:val="24"/>
              </w:rPr>
              <w:t>aret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</w:t>
            </w:r>
            <w:proofErr w:type="spellStart"/>
            <w:r>
              <w:rPr>
                <w:i w:val="0"/>
                <w:sz w:val="24"/>
                <w:szCs w:val="24"/>
              </w:rPr>
              <w:t>arent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Futurum Simplex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1 -abo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abimus</w:t>
            </w:r>
            <w:proofErr w:type="spellEnd"/>
          </w:p>
        </w:tc>
        <w:tc>
          <w:tcPr>
            <w:tcW w:w="8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X</w:t>
            </w: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abis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abitis</w:t>
            </w:r>
            <w:proofErr w:type="spellEnd"/>
          </w:p>
        </w:tc>
        <w:tc>
          <w:tcPr>
            <w:tcW w:w="867" w:type="pct"/>
            <w:gridSpan w:val="2"/>
            <w:vMerge/>
            <w:tcBorders>
              <w:lef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abit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abunt</w:t>
            </w:r>
            <w:proofErr w:type="spellEnd"/>
          </w:p>
        </w:tc>
        <w:tc>
          <w:tcPr>
            <w:tcW w:w="867" w:type="pct"/>
            <w:gridSpan w:val="2"/>
            <w:vMerge/>
            <w:tcBorders>
              <w:lef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894"/>
        </w:trPr>
        <w:tc>
          <w:tcPr>
            <w:tcW w:w="656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702" w:type="pct"/>
            <w:gridSpan w:val="5"/>
            <w:vMerge w:val="restart"/>
            <w:vAlign w:val="center"/>
          </w:tcPr>
          <w:p w:rsidR="00617139" w:rsidRPr="009C2D72" w:rsidRDefault="00617139" w:rsidP="00617139">
            <w:pPr>
              <w:jc w:val="center"/>
              <w:rPr>
                <w:i w:val="0"/>
                <w:sz w:val="40"/>
                <w:szCs w:val="40"/>
              </w:rPr>
            </w:pPr>
            <w:r>
              <w:rPr>
                <w:i w:val="0"/>
                <w:sz w:val="40"/>
                <w:szCs w:val="40"/>
              </w:rPr>
              <w:t>III</w:t>
            </w:r>
          </w:p>
        </w:tc>
        <w:tc>
          <w:tcPr>
            <w:tcW w:w="1448" w:type="pct"/>
            <w:gridSpan w:val="2"/>
            <w:vMerge w:val="restart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40"/>
                <w:szCs w:val="40"/>
              </w:rPr>
              <w:t>IV</w:t>
            </w:r>
          </w:p>
        </w:tc>
      </w:tr>
      <w:tr w:rsidR="00617139" w:rsidTr="000A3C28">
        <w:trPr>
          <w:trHeight w:val="894"/>
        </w:trPr>
        <w:tc>
          <w:tcPr>
            <w:tcW w:w="656" w:type="pct"/>
            <w:vMerge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Plusquamperfectum</w:t>
            </w:r>
          </w:p>
        </w:tc>
        <w:tc>
          <w:tcPr>
            <w:tcW w:w="1702" w:type="pct"/>
            <w:gridSpan w:val="5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716"/>
        </w:trPr>
        <w:tc>
          <w:tcPr>
            <w:tcW w:w="656" w:type="pct"/>
            <w:vMerge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Futurum </w:t>
            </w:r>
            <w:proofErr w:type="spellStart"/>
            <w:r>
              <w:rPr>
                <w:i w:val="0"/>
                <w:sz w:val="24"/>
                <w:szCs w:val="24"/>
              </w:rPr>
              <w:t>Exactum</w:t>
            </w:r>
            <w:proofErr w:type="spellEnd"/>
          </w:p>
        </w:tc>
        <w:tc>
          <w:tcPr>
            <w:tcW w:w="1702" w:type="pct"/>
            <w:gridSpan w:val="5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</w:tbl>
    <w:p w:rsidR="007A0344" w:rsidRDefault="00616D90"/>
    <w:sectPr w:rsidR="007A0344" w:rsidSect="00921572">
      <w:pgSz w:w="16817" w:h="11901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72"/>
    <w:rsid w:val="0004662B"/>
    <w:rsid w:val="000A3C28"/>
    <w:rsid w:val="00104E1F"/>
    <w:rsid w:val="001947E9"/>
    <w:rsid w:val="001C4B2D"/>
    <w:rsid w:val="0027290A"/>
    <w:rsid w:val="002D0B5E"/>
    <w:rsid w:val="004C5499"/>
    <w:rsid w:val="004F6F40"/>
    <w:rsid w:val="00616D90"/>
    <w:rsid w:val="00617139"/>
    <w:rsid w:val="00767ED5"/>
    <w:rsid w:val="00792579"/>
    <w:rsid w:val="00801106"/>
    <w:rsid w:val="008C3564"/>
    <w:rsid w:val="008F74B4"/>
    <w:rsid w:val="009014DB"/>
    <w:rsid w:val="00921572"/>
    <w:rsid w:val="00941463"/>
    <w:rsid w:val="00A45680"/>
    <w:rsid w:val="00BA6DDA"/>
    <w:rsid w:val="00C46A38"/>
    <w:rsid w:val="00CF1523"/>
    <w:rsid w:val="00D11544"/>
    <w:rsid w:val="00E122C0"/>
    <w:rsid w:val="00E6566B"/>
    <w:rsid w:val="00ED0891"/>
    <w:rsid w:val="00F2514A"/>
    <w:rsid w:val="00F40EB1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EF0EDAD7-A43B-FC47-BD39-2BBF8939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215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2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cp:lastPrinted>2019-03-14T10:07:00Z</cp:lastPrinted>
  <dcterms:created xsi:type="dcterms:W3CDTF">2019-06-19T13:55:00Z</dcterms:created>
  <dcterms:modified xsi:type="dcterms:W3CDTF">2019-06-19T13:55:00Z</dcterms:modified>
</cp:coreProperties>
</file>